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超高频中距离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  <w:t>RFID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手持机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VH-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70D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1726565</wp:posOffset>
                  </wp:positionH>
                  <wp:positionV relativeFrom="paragraph">
                    <wp:posOffset>167005</wp:posOffset>
                  </wp:positionV>
                  <wp:extent cx="991870" cy="1793240"/>
                  <wp:effectExtent l="0" t="0" r="17780" b="16510"/>
                  <wp:wrapTight wrapText="bothSides">
                    <wp:wrapPolygon>
                      <wp:start x="0" y="0"/>
                      <wp:lineTo x="0" y="21340"/>
                      <wp:lineTo x="21157" y="21340"/>
                      <wp:lineTo x="21157" y="0"/>
                      <wp:lineTo x="0" y="0"/>
                    </wp:wrapPolygon>
                  </wp:wrapTight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112395</wp:posOffset>
                  </wp:positionV>
                  <wp:extent cx="1037590" cy="1906905"/>
                  <wp:effectExtent l="0" t="0" r="10160" b="17145"/>
                  <wp:wrapTight wrapText="bothSides">
                    <wp:wrapPolygon>
                      <wp:start x="0" y="0"/>
                      <wp:lineTo x="0" y="21363"/>
                      <wp:lineTo x="21018" y="21363"/>
                      <wp:lineTo x="21018" y="0"/>
                      <wp:lineTo x="0" y="0"/>
                    </wp:wrapPolygon>
                  </wp:wrapTight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19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1"/>
        </w:numPr>
        <w:ind w:left="645" w:leftChars="100" w:hanging="425" w:firstLineChars="0"/>
        <w:jc w:val="both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四核处理器 大容量高速存储</w:t>
      </w:r>
    </w:p>
    <w:p>
      <w:pPr>
        <w:pStyle w:val="3"/>
        <w:ind w:leftChars="100" w:firstLine="360" w:firstLineChars="2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采用安卓7.0系统 ，四核高速处理器， 2GB RAM 、16GB ROM; 支持128GB TF卡扩展，存储容量大，运行速度快 ，性能稳定。支持多项任务流畅处理，是移动信息处理的最佳保障。</w:t>
      </w:r>
    </w:p>
    <w:p>
      <w:pPr>
        <w:pStyle w:val="3"/>
        <w:numPr>
          <w:ilvl w:val="0"/>
          <w:numId w:val="1"/>
        </w:numPr>
        <w:ind w:left="645" w:leftChars="100" w:hanging="425" w:firstLineChars="0"/>
        <w:jc w:val="both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革新的无线通讯功能</w:t>
      </w:r>
    </w:p>
    <w:p>
      <w:pPr>
        <w:pStyle w:val="3"/>
        <w:ind w:leftChars="100" w:firstLine="360" w:firstLineChars="2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集成4G全网通、 WiFi 、蓝牙等多种无线通讯方式， 可选2.4Ghz或5Ghz 频段WIFI,  IEEE802.11a/b/g/n 四通道，WiFi效果更好；支持蓝牙4.0; 无线连接设备时表现更好。</w:t>
      </w:r>
    </w:p>
    <w:p>
      <w:pPr>
        <w:pStyle w:val="3"/>
        <w:numPr>
          <w:ilvl w:val="0"/>
          <w:numId w:val="1"/>
        </w:numPr>
        <w:ind w:left="645" w:leftChars="100" w:hanging="425" w:firstLineChars="0"/>
        <w:jc w:val="both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强大的条码扫描功能</w:t>
      </w:r>
    </w:p>
    <w:p>
      <w:pPr>
        <w:pStyle w:val="3"/>
        <w:ind w:leftChars="100" w:firstLine="360" w:firstLineChars="2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支持1D/2D条码的扫描 ，提供更快的识别精度与速度， 并且能够识读污损／低品质条码，保证高效便捷的读取</w:t>
      </w:r>
    </w:p>
    <w:p>
      <w:pPr>
        <w:pStyle w:val="3"/>
        <w:numPr>
          <w:ilvl w:val="0"/>
          <w:numId w:val="1"/>
        </w:numPr>
        <w:ind w:left="645" w:leftChars="100" w:hanging="425" w:firstLineChars="0"/>
        <w:jc w:val="both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工业级标准 坚固耐用</w:t>
      </w:r>
    </w:p>
    <w:p>
      <w:pPr>
        <w:pStyle w:val="3"/>
        <w:ind w:leftChars="100" w:firstLine="360" w:firstLineChars="2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达到IP65工业三防等级，抗1.5米自然跌落，显示屏可戴手套触摸，阳光下可见，出色适应各种场景及恶劣环境下的移动工作需求</w:t>
      </w:r>
    </w:p>
    <w:p>
      <w:pPr>
        <w:pStyle w:val="3"/>
        <w:numPr>
          <w:ilvl w:val="0"/>
          <w:numId w:val="1"/>
        </w:numPr>
        <w:ind w:left="645" w:leftChars="100" w:hanging="425" w:firstLineChars="0"/>
        <w:jc w:val="both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超高频RFID读写功能</w:t>
      </w:r>
    </w:p>
    <w:p>
      <w:pPr>
        <w:pStyle w:val="3"/>
        <w:ind w:leftChars="100" w:firstLine="360" w:firstLineChars="2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超高频（UHF RFID）性能稳定，读取速度快，灵敏度高，读写距离2米左右，支持865~868MHz或者920~925MHz。</w:t>
      </w:r>
    </w:p>
    <w:p>
      <w:pPr>
        <w:pStyle w:val="3"/>
        <w:numPr>
          <w:ilvl w:val="0"/>
          <w:numId w:val="1"/>
        </w:numPr>
        <w:ind w:left="645" w:leftChars="100" w:hanging="425" w:firstLineChars="0"/>
        <w:jc w:val="both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持久的续航时间  可靠的充电接口</w:t>
      </w:r>
    </w:p>
    <w:p>
      <w:pPr>
        <w:pStyle w:val="3"/>
        <w:ind w:leftChars="100" w:firstLine="360" w:firstLineChars="2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4750mAh锂聚合物电池，续航时间可达到10小时以上，特殊设计的Pogo pin接口，不仅可以方便连接充电座和数据传输，更大大增加了接口的使用寿命，保证了设备的可靠性。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1614170" cy="652145"/>
            <wp:effectExtent l="0" t="0" r="5080" b="146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533525" cy="61912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497330" cy="591820"/>
            <wp:effectExtent l="0" t="0" r="7620" b="1778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475105" cy="597535"/>
            <wp:effectExtent l="0" t="0" r="10795" b="1206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9950" w:type="dxa"/>
        <w:jc w:val="center"/>
        <w:tblInd w:w="361" w:type="dxa"/>
        <w:tblBorders>
          <w:top w:val="single" w:color="7E7E7E" w:themeColor="background1" w:themeShade="7F" w:sz="2" w:space="0"/>
          <w:left w:val="single" w:color="7E7E7E" w:themeColor="background1" w:themeShade="7F" w:sz="2" w:space="0"/>
          <w:bottom w:val="single" w:color="7E7E7E" w:themeColor="background1" w:themeShade="7F" w:sz="2" w:space="0"/>
          <w:right w:val="single" w:color="7E7E7E" w:themeColor="background1" w:themeShade="7F" w:sz="2" w:space="0"/>
          <w:insideH w:val="single" w:color="7E7E7E" w:themeColor="background1" w:themeShade="7F" w:sz="2" w:space="0"/>
          <w:insideV w:val="single" w:color="7E7E7E" w:themeColor="background1" w:themeShade="7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7992"/>
      </w:tblGrid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产品型号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VH-70D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u w:val="none"/>
                <w14:textFill>
                  <w14:solidFill>
                    <w14:schemeClr w14:val="bg1"/>
                  </w14:solidFill>
                </w14:textFill>
              </w:rPr>
              <w:t>性 能 指 标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主屏尺寸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4.7寸IPS高清屏，分辨率720*1280,高清全视角、阳光下可见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触摸屏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大猩猩三代二次强化玻璃，支持多点电容触摸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  <w:t>扩展插槽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1个sim卡槽，2个PSAM卡槽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1个Micro SD(TF)卡槽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  <w:t>通讯接口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高速USB2.0设备端接口</w:t>
            </w:r>
          </w:p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1个3.5棍插充电口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  <w:t>音频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支持语音播报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  <w:t>指示灯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网络指示灯，充电指示灯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  <w:t>键盘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扫描键、功能键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  <w:t>摄像头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后置800万像素摄像头，带闪光灯、自动对焦功能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  <w:t>手电筒（选配）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低功耗LED灯照明，应急使用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  <w:t>GPS导航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内置GPS全球定位系统，误差范围±5m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CPU频率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四核64位Coretex-A53，主频1.3GHz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机身内存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RAM：2GB  ROM：16GB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Android 7.0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存储卡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支持128GB Micro SD卡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电池容量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4300mAh锂聚合物电池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直板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机身颜色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经典黑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手机尺寸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162×78×22±2mm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手机重量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380克左右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数据通讯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移动通讯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4G TDD-LTE ，FDD-LTE （支持移动/联通/电信全网通）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3G WCDMA(BS0/1900 /2100  MHz);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2G GSM/GPRS/Edge(850/900/1800/1900MHz)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WiFi 2.4G/5G网络，符合IEEE 802.11a/b/g/n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蓝牙 符合Bluetooth   4.0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GPS GPS(embedded   A-GPS), accuracy of 5 m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机 械 电 气 性 能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机身特点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具备IP65防尘防水功能,满足户外使用需求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电池装配方式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可更换电池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快速充电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支持2A快速充电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Mic降噪功能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双Mic设计，有效抑制环境噪音，保持恶劣环境下语音清晰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传感器类型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CMOS 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条码扫描（选配）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一维条码 可识读国内外各种主流一维码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二维条码 可识读国内外各种主流一维码和二维码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RFID（（选配））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超高频 识读距离2米左右，支持865-868Mhz或902-928Mhz,IS018000-6C协议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相对湿度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zh-CN" w:eastAsia="zh-CN" w:bidi="ar"/>
              </w:rPr>
              <w:t>5%RH to 95%不凝结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储存温度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-20 ºC to 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0  ºC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工作温度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-20 ºC to +60  ºC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拍照特点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记录视频，自动对焦，数码变焦，闪光灯，联系图片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图像尺寸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最大支持 4096*3072像素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闪光灯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1颗200流明以上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视频拍摄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最大支持 1920*1080像素，30帧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SDK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HHW Software Development Kit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开发语言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zh-CN" w:eastAsia="zh-CN" w:bidi="ar"/>
              </w:rPr>
              <w:t>Java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开发环境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Android Studio or Eclipse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包装清单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18"/>
                <w:szCs w:val="18"/>
                <w:u w:val="none"/>
                <w:lang w:val="zh-CN" w:eastAsia="zh-CN" w:bidi="ar"/>
              </w:rPr>
              <w:t>1x充电器、1x锂电池、1x充电线、1xUSB数据线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93D0"/>
    <w:multiLevelType w:val="singleLevel"/>
    <w:tmpl w:val="23CC93D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2D335856"/>
    <w:rsid w:val="3C92572D"/>
    <w:rsid w:val="457A557E"/>
    <w:rsid w:val="4DB50956"/>
    <w:rsid w:val="525B5F30"/>
    <w:rsid w:val="59B2381B"/>
    <w:rsid w:val="652619AF"/>
    <w:rsid w:val="6A0E0BDE"/>
    <w:rsid w:val="6A2203D3"/>
    <w:rsid w:val="6ED96C64"/>
    <w:rsid w:val="73174CFB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2020-06-20T10:04:37Z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