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tbl>
      <w:tblPr>
        <w:tblStyle w:val="8"/>
        <w:tblW w:w="108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48"/>
        <w:gridCol w:w="54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07" w:hRule="atLeast"/>
        </w:trPr>
        <w:tc>
          <w:tcPr>
            <w:tcW w:w="5448" w:type="dxa"/>
          </w:tcPr>
          <w:p>
            <w:pPr>
              <w:pStyle w:val="3"/>
              <w:ind w:leftChars="200"/>
              <w:jc w:val="left"/>
              <w:rPr>
                <w:rFonts w:hint="eastAsia" w:ascii="微软雅黑" w:hAnsi="微软雅黑" w:eastAsia="微软雅黑" w:cs="宋体"/>
                <w:b/>
                <w:bCs/>
                <w:color w:val="FF0000"/>
                <w:w w:val="102"/>
                <w:kern w:val="0"/>
                <w:position w:val="1"/>
                <w:sz w:val="44"/>
                <w:szCs w:val="44"/>
              </w:rPr>
            </w:pPr>
          </w:p>
          <w:p>
            <w:pPr>
              <w:pStyle w:val="3"/>
              <w:shd w:val="clear"/>
              <w:jc w:val="left"/>
              <w:rPr>
                <w:rFonts w:hint="eastAsia" w:ascii="微软雅黑" w:hAnsi="微软雅黑" w:eastAsia="微软雅黑" w:cs="微软雅黑"/>
                <w:b/>
                <w:bCs/>
                <w:color w:val="FF0000"/>
                <w:w w:val="102"/>
                <w:kern w:val="0"/>
                <w:position w:val="1"/>
                <w:sz w:val="44"/>
                <w:szCs w:val="44"/>
              </w:rPr>
            </w:pPr>
            <w:r>
              <w:rPr>
                <w:rFonts w:hint="eastAsia" w:ascii="微软雅黑" w:hAnsi="微软雅黑" w:eastAsia="微软雅黑" w:cs="微软雅黑"/>
                <w:b/>
                <w:bCs/>
                <w:color w:val="FF0000"/>
                <w:w w:val="102"/>
                <w:kern w:val="0"/>
                <w:position w:val="1"/>
                <w:sz w:val="44"/>
                <w:szCs w:val="44"/>
                <w:lang w:eastAsia="zh-CN"/>
              </w:rPr>
              <w:t>柔性</w:t>
            </w:r>
            <w:r>
              <w:rPr>
                <w:rFonts w:hint="eastAsia" w:ascii="微软雅黑" w:hAnsi="微软雅黑" w:eastAsia="微软雅黑" w:cs="微软雅黑"/>
                <w:b/>
                <w:bCs/>
                <w:color w:val="FF0000"/>
                <w:w w:val="102"/>
                <w:kern w:val="0"/>
                <w:position w:val="1"/>
                <w:sz w:val="44"/>
                <w:szCs w:val="44"/>
              </w:rPr>
              <w:t>抗金属标签</w:t>
            </w:r>
          </w:p>
          <w:p>
            <w:pPr>
              <w:pStyle w:val="3"/>
              <w:shd w:val="clear"/>
              <w:jc w:val="left"/>
              <w:rPr>
                <w:rFonts w:hint="eastAsia" w:ascii="微软雅黑" w:hAnsi="微软雅黑" w:eastAsia="微软雅黑" w:cs="微软雅黑"/>
                <w:b/>
                <w:bCs/>
                <w:color w:val="FF0000"/>
                <w:sz w:val="44"/>
                <w:szCs w:val="44"/>
                <w:lang w:val="en-US" w:eastAsia="zh-CN"/>
              </w:rPr>
            </w:pPr>
            <w:r>
              <w:rPr>
                <w:rFonts w:hint="eastAsia" w:ascii="微软雅黑" w:hAnsi="微软雅黑" w:eastAsia="微软雅黑" w:cs="微软雅黑"/>
                <w:b/>
                <w:bCs/>
                <w:color w:val="FF0000"/>
                <w:w w:val="102"/>
                <w:kern w:val="0"/>
                <w:position w:val="1"/>
                <w:sz w:val="44"/>
                <w:szCs w:val="44"/>
                <w:lang w:val="en-US" w:eastAsia="zh-CN"/>
              </w:rPr>
              <w:t>V</w:t>
            </w:r>
            <w:r>
              <w:rPr>
                <w:rFonts w:hint="eastAsia" w:ascii="微软雅黑" w:hAnsi="微软雅黑" w:eastAsia="微软雅黑" w:cs="微软雅黑"/>
                <w:b/>
                <w:bCs/>
                <w:color w:val="FF0000"/>
                <w:w w:val="102"/>
                <w:kern w:val="0"/>
                <w:position w:val="1"/>
                <w:sz w:val="44"/>
                <w:szCs w:val="44"/>
              </w:rPr>
              <w:t>T-40</w:t>
            </w:r>
            <w:r>
              <w:rPr>
                <w:rFonts w:hint="eastAsia" w:ascii="微软雅黑" w:hAnsi="微软雅黑" w:eastAsia="微软雅黑" w:cs="微软雅黑"/>
                <w:b/>
                <w:bCs/>
                <w:color w:val="FF0000"/>
                <w:w w:val="102"/>
                <w:kern w:val="0"/>
                <w:position w:val="1"/>
                <w:sz w:val="44"/>
                <w:szCs w:val="44"/>
                <w:lang w:val="en-US" w:eastAsia="zh-CN"/>
              </w:rPr>
              <w:t>P</w:t>
            </w:r>
          </w:p>
          <w:p>
            <w:pPr>
              <w:pStyle w:val="3"/>
              <w:rPr>
                <w:rFonts w:ascii="Times New Roman"/>
                <w:sz w:val="20"/>
                <w:vertAlign w:val="baseline"/>
              </w:rPr>
            </w:pPr>
          </w:p>
        </w:tc>
        <w:tc>
          <w:tcPr>
            <w:tcW w:w="5448" w:type="dxa"/>
          </w:tcPr>
          <w:p>
            <w:pPr>
              <w:pStyle w:val="3"/>
              <w:spacing w:line="360" w:lineRule="auto"/>
              <w:jc w:val="center"/>
              <w:rPr>
                <w:rFonts w:ascii="Times New Roman"/>
                <w:sz w:val="20"/>
                <w:vertAlign w:val="baseline"/>
              </w:rPr>
            </w:pPr>
            <w:r>
              <w:rPr>
                <w:rFonts w:ascii="宋体" w:hAnsi="宋体" w:cs="Arial"/>
                <w:spacing w:val="20"/>
                <w:sz w:val="18"/>
                <w:szCs w:val="18"/>
              </w:rPr>
              <w:drawing>
                <wp:inline distT="0" distB="0" distL="114300" distR="114300">
                  <wp:extent cx="2433320" cy="1765300"/>
                  <wp:effectExtent l="0" t="0" r="5080" b="6350"/>
                  <wp:docPr id="5" name="图片 1" descr="VTPJ-4抗金属标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VTPJ-4抗金属标签"/>
                          <pic:cNvPicPr>
                            <a:picLocks noChangeAspect="1"/>
                          </pic:cNvPicPr>
                        </pic:nvPicPr>
                        <pic:blipFill>
                          <a:blip r:embed="rId6"/>
                          <a:stretch>
                            <a:fillRect/>
                          </a:stretch>
                        </pic:blipFill>
                        <pic:spPr>
                          <a:xfrm>
                            <a:off x="0" y="0"/>
                            <a:ext cx="2433320" cy="1765300"/>
                          </a:xfrm>
                          <a:prstGeom prst="rect">
                            <a:avLst/>
                          </a:prstGeom>
                          <a:noFill/>
                          <a:ln>
                            <a:noFill/>
                          </a:ln>
                        </pic:spPr>
                      </pic:pic>
                    </a:graphicData>
                  </a:graphic>
                </wp:inline>
              </w:drawing>
            </w:r>
          </w:p>
        </w:tc>
      </w:tr>
    </w:tbl>
    <w:p>
      <w:pPr>
        <w:pStyle w:val="3"/>
        <w:rPr>
          <w:rFonts w:hint="eastAsia" w:ascii="微软雅黑" w:hAnsi="微软雅黑" w:eastAsia="微软雅黑" w:cs="宋体"/>
          <w:b/>
          <w:bCs/>
          <w:color w:val="000000" w:themeColor="text1"/>
          <w:w w:val="102"/>
          <w:kern w:val="0"/>
          <w:position w:val="1"/>
          <w:sz w:val="24"/>
          <w:szCs w:val="24"/>
          <w:lang w:val="en-US" w:eastAsia="zh-CN"/>
          <w14:textFill>
            <w14:solidFill>
              <w14:schemeClr w14:val="tx1"/>
            </w14:solidFill>
          </w14:textFill>
        </w:rPr>
      </w:pPr>
    </w:p>
    <w:p>
      <w:pPr>
        <w:rPr>
          <w:rFonts w:hint="eastAsia" w:ascii="微软雅黑" w:hAnsi="微软雅黑" w:eastAsia="微软雅黑" w:cs="微软雅黑"/>
          <w:b/>
          <w:bCs/>
          <w:color w:val="000000" w:themeColor="text1"/>
          <w:w w:val="102"/>
          <w:kern w:val="0"/>
          <w:position w:val="1"/>
          <w:sz w:val="21"/>
          <w:szCs w:val="21"/>
          <w:lang w:val="en-US" w:eastAsia="zh-CN"/>
          <w14:textFill>
            <w14:solidFill>
              <w14:schemeClr w14:val="tx1"/>
            </w14:solidFill>
          </w14:textFill>
        </w:rPr>
      </w:pPr>
      <w:r>
        <w:rPr>
          <w:rFonts w:hint="eastAsia" w:ascii="微软雅黑" w:hAnsi="微软雅黑" w:eastAsia="微软雅黑" w:cs="微软雅黑"/>
          <w:b/>
          <w:color w:val="FFFFFF"/>
          <w:sz w:val="28"/>
          <w:szCs w:val="28"/>
          <w:shd w:val="clear" w:color="auto" w:fill="000000"/>
        </w:rPr>
        <w:t>简单介绍</w:t>
      </w:r>
      <w:bookmarkStart w:id="0" w:name="_GoBack"/>
      <w:bookmarkEnd w:id="0"/>
    </w:p>
    <w:p>
      <w:pPr>
        <w:numPr>
          <w:ilvl w:val="0"/>
          <w:numId w:val="0"/>
        </w:numPr>
        <w:ind w:leftChars="0" w:right="0" w:rightChars="0" w:firstLine="500" w:firstLineChars="200"/>
        <w:rPr>
          <w:rFonts w:hint="eastAsia" w:ascii="微软雅黑" w:hAnsi="微软雅黑" w:eastAsia="微软雅黑" w:cs="微软雅黑"/>
          <w:spacing w:val="20"/>
          <w:sz w:val="21"/>
          <w:szCs w:val="21"/>
          <w:lang w:eastAsia="zh-CN"/>
        </w:rPr>
      </w:pPr>
      <w:r>
        <w:rPr>
          <w:rFonts w:hint="eastAsia" w:ascii="微软雅黑" w:hAnsi="微软雅黑" w:eastAsia="微软雅黑" w:cs="微软雅黑"/>
          <w:spacing w:val="20"/>
          <w:sz w:val="21"/>
          <w:szCs w:val="21"/>
        </w:rPr>
        <w:t>该款标签是用一种特殊的材料封装成的电子标签，从技术上解决了普通抗金属标签不能附着于不规则或曲面的金属上使用的难题，如金属容器、钢管等。将抗金属电子标签贴在金属上具有良好的读取性能，比在非金属物体读的距离更远。符合EPC C1G2（ISO 18000-6C）标准，可使用RFID 打印机打印写码</w:t>
      </w:r>
      <w:r>
        <w:rPr>
          <w:rFonts w:hint="eastAsia" w:ascii="微软雅黑" w:hAnsi="微软雅黑" w:eastAsia="微软雅黑" w:cs="微软雅黑"/>
          <w:spacing w:val="20"/>
          <w:sz w:val="21"/>
          <w:szCs w:val="21"/>
          <w:lang w:eastAsia="zh-CN"/>
        </w:rPr>
        <w:t>。</w:t>
      </w:r>
    </w:p>
    <w:p>
      <w:pPr>
        <w:numPr>
          <w:ilvl w:val="0"/>
          <w:numId w:val="1"/>
        </w:numPr>
        <w:ind w:left="845" w:leftChars="0" w:right="0" w:rightChars="0" w:hanging="425" w:firstLineChars="0"/>
        <w:rPr>
          <w:rFonts w:hint="eastAsia" w:ascii="微软雅黑" w:hAnsi="微软雅黑" w:eastAsia="微软雅黑" w:cs="微软雅黑"/>
          <w:spacing w:val="20"/>
          <w:sz w:val="21"/>
          <w:szCs w:val="21"/>
          <w:lang w:eastAsia="zh-CN"/>
        </w:rPr>
      </w:pPr>
      <w:r>
        <w:rPr>
          <w:rFonts w:hint="eastAsia" w:ascii="微软雅黑" w:hAnsi="微软雅黑" w:eastAsia="微软雅黑" w:cs="微软雅黑"/>
          <w:spacing w:val="20"/>
          <w:sz w:val="21"/>
          <w:szCs w:val="21"/>
          <w:lang w:eastAsia="zh-CN"/>
        </w:rPr>
        <w:t>兼容市场主流RFID打印机</w:t>
      </w:r>
    </w:p>
    <w:p>
      <w:pPr>
        <w:numPr>
          <w:ilvl w:val="0"/>
          <w:numId w:val="1"/>
        </w:numPr>
        <w:ind w:left="845" w:leftChars="0" w:right="0" w:rightChars="0" w:hanging="425" w:firstLineChars="0"/>
        <w:rPr>
          <w:rFonts w:hint="eastAsia" w:ascii="微软雅黑" w:hAnsi="微软雅黑" w:eastAsia="微软雅黑" w:cs="微软雅黑"/>
          <w:spacing w:val="20"/>
          <w:sz w:val="21"/>
          <w:szCs w:val="21"/>
          <w:lang w:eastAsia="zh-CN"/>
        </w:rPr>
      </w:pPr>
      <w:r>
        <w:rPr>
          <w:rFonts w:hint="eastAsia" w:ascii="微软雅黑" w:hAnsi="微软雅黑" w:eastAsia="微软雅黑" w:cs="微软雅黑"/>
          <w:spacing w:val="20"/>
          <w:sz w:val="21"/>
          <w:szCs w:val="21"/>
          <w:lang w:eastAsia="zh-CN"/>
        </w:rPr>
        <w:t>优越的性能：一致性好，兼容金属及非金属介质</w:t>
      </w:r>
    </w:p>
    <w:p>
      <w:pPr>
        <w:numPr>
          <w:ilvl w:val="0"/>
          <w:numId w:val="1"/>
        </w:numPr>
        <w:ind w:left="845" w:leftChars="0" w:right="0" w:rightChars="0" w:hanging="425" w:firstLineChars="0"/>
        <w:rPr>
          <w:rFonts w:hint="eastAsia" w:ascii="微软雅黑" w:hAnsi="微软雅黑" w:eastAsia="微软雅黑" w:cs="微软雅黑"/>
          <w:spacing w:val="20"/>
          <w:sz w:val="21"/>
          <w:szCs w:val="21"/>
          <w:lang w:eastAsia="zh-CN"/>
        </w:rPr>
      </w:pPr>
      <w:r>
        <w:rPr>
          <w:rFonts w:hint="eastAsia" w:ascii="微软雅黑" w:hAnsi="微软雅黑" w:eastAsia="微软雅黑" w:cs="微软雅黑"/>
          <w:spacing w:val="20"/>
          <w:sz w:val="21"/>
          <w:szCs w:val="21"/>
          <w:lang w:eastAsia="zh-CN"/>
        </w:rPr>
        <w:t>更多的选择：打印、编码、客户定制</w:t>
      </w:r>
    </w:p>
    <w:p>
      <w:pPr>
        <w:numPr>
          <w:ilvl w:val="0"/>
          <w:numId w:val="1"/>
        </w:numPr>
        <w:ind w:left="845" w:leftChars="0" w:right="0" w:rightChars="0" w:hanging="425" w:firstLineChars="0"/>
        <w:rPr>
          <w:rFonts w:hint="eastAsia" w:ascii="微软雅黑" w:hAnsi="微软雅黑" w:eastAsia="微软雅黑" w:cs="微软雅黑"/>
          <w:spacing w:val="20"/>
          <w:sz w:val="21"/>
          <w:szCs w:val="21"/>
          <w:lang w:eastAsia="zh-CN"/>
        </w:rPr>
      </w:pPr>
      <w:r>
        <w:rPr>
          <w:rFonts w:hint="eastAsia" w:ascii="微软雅黑" w:hAnsi="微软雅黑" w:eastAsia="微软雅黑" w:cs="微软雅黑"/>
          <w:spacing w:val="20"/>
          <w:sz w:val="21"/>
          <w:szCs w:val="21"/>
          <w:lang w:eastAsia="zh-CN"/>
        </w:rPr>
        <w:t>低廉的价格：比市面上同类产品低20%-50%</w:t>
      </w:r>
    </w:p>
    <w:p>
      <w:pPr>
        <w:rPr>
          <w:rFonts w:hint="eastAsia" w:ascii="微软雅黑" w:hAnsi="微软雅黑" w:eastAsia="微软雅黑" w:cs="微软雅黑"/>
          <w:spacing w:val="20"/>
          <w:sz w:val="28"/>
          <w:szCs w:val="28"/>
        </w:rPr>
      </w:pPr>
      <w:r>
        <w:rPr>
          <w:rFonts w:hint="eastAsia" w:ascii="微软雅黑" w:hAnsi="微软雅黑" w:eastAsia="微软雅黑" w:cs="微软雅黑"/>
          <w:b/>
          <w:color w:val="FFFFFF"/>
          <w:sz w:val="28"/>
          <w:szCs w:val="28"/>
          <w:shd w:val="clear" w:color="auto" w:fill="000000"/>
        </w:rPr>
        <w:t>规格参数</w:t>
      </w:r>
    </w:p>
    <w:tbl>
      <w:tblPr>
        <w:tblStyle w:val="7"/>
        <w:tblpPr w:leftFromText="180" w:rightFromText="180" w:vertAnchor="text" w:horzAnchor="page" w:tblpX="949" w:tblpY="52"/>
        <w:tblOverlap w:val="never"/>
        <w:tblW w:w="10473" w:type="dxa"/>
        <w:tblInd w:w="0" w:type="dxa"/>
        <w:tblBorders>
          <w:top w:val="single" w:color="A4A4A4" w:themeColor="background1" w:themeShade="A5" w:sz="6" w:space="0"/>
          <w:left w:val="single" w:color="A4A4A4" w:themeColor="background1" w:themeShade="A5" w:sz="6" w:space="0"/>
          <w:bottom w:val="single" w:color="A4A4A4" w:themeColor="background1" w:themeShade="A5" w:sz="6" w:space="0"/>
          <w:right w:val="single" w:color="A4A4A4" w:themeColor="background1" w:themeShade="A5" w:sz="6" w:space="0"/>
          <w:insideH w:val="single" w:color="A4A4A4" w:themeColor="background1" w:themeShade="A5" w:sz="6" w:space="0"/>
          <w:insideV w:val="single" w:color="A4A4A4" w:themeColor="background1" w:themeShade="A5" w:sz="6" w:space="0"/>
        </w:tblBorders>
        <w:tblLayout w:type="fixed"/>
        <w:tblCellMar>
          <w:top w:w="0" w:type="dxa"/>
          <w:left w:w="108" w:type="dxa"/>
          <w:bottom w:w="0" w:type="dxa"/>
          <w:right w:w="108" w:type="dxa"/>
        </w:tblCellMar>
      </w:tblPr>
      <w:tblGrid>
        <w:gridCol w:w="3084"/>
        <w:gridCol w:w="7389"/>
      </w:tblGrid>
      <w:tr>
        <w:tblPrEx>
          <w:tblBorders>
            <w:top w:val="single" w:color="A4A4A4" w:themeColor="background1" w:themeShade="A5" w:sz="6" w:space="0"/>
            <w:left w:val="single" w:color="A4A4A4" w:themeColor="background1" w:themeShade="A5" w:sz="6" w:space="0"/>
            <w:bottom w:val="single" w:color="A4A4A4" w:themeColor="background1" w:themeShade="A5" w:sz="6" w:space="0"/>
            <w:right w:val="single" w:color="A4A4A4" w:themeColor="background1" w:themeShade="A5" w:sz="6" w:space="0"/>
            <w:insideH w:val="single" w:color="A4A4A4" w:themeColor="background1" w:themeShade="A5" w:sz="6" w:space="0"/>
            <w:insideV w:val="single" w:color="A4A4A4" w:themeColor="background1" w:themeShade="A5" w:sz="6" w:space="0"/>
          </w:tblBorders>
          <w:tblLayout w:type="fixed"/>
          <w:tblCellMar>
            <w:top w:w="0" w:type="dxa"/>
            <w:left w:w="108" w:type="dxa"/>
            <w:bottom w:w="0" w:type="dxa"/>
            <w:right w:w="108" w:type="dxa"/>
          </w:tblCellMar>
        </w:tblPrEx>
        <w:trPr>
          <w:trHeight w:val="0" w:hRule="atLeast"/>
        </w:trPr>
        <w:tc>
          <w:tcPr>
            <w:tcW w:w="10473" w:type="dxa"/>
            <w:gridSpan w:val="2"/>
            <w:tcBorders>
              <w:tl2br w:val="nil"/>
              <w:tr2bl w:val="nil"/>
            </w:tcBorders>
            <w:shd w:val="clear" w:color="auto" w:fill="FF0000"/>
            <w:noWrap w:val="0"/>
            <w:vAlign w:val="top"/>
          </w:tcPr>
          <w:p>
            <w:pPr>
              <w:rPr>
                <w:rFonts w:hint="eastAsia" w:ascii="微软雅黑" w:hAnsi="微软雅黑" w:eastAsia="微软雅黑" w:cs="微软雅黑"/>
                <w:b w:val="0"/>
                <w:bCs w:val="0"/>
                <w:sz w:val="21"/>
                <w:szCs w:val="21"/>
                <w:lang w:eastAsia="zh-CN"/>
              </w:rPr>
            </w:pPr>
            <w:r>
              <w:rPr>
                <w:rFonts w:hint="eastAsia" w:ascii="微软雅黑" w:hAnsi="微软雅黑" w:eastAsia="微软雅黑" w:cs="微软雅黑"/>
                <w:b/>
                <w:bCs/>
                <w:color w:val="FFFFFF" w:themeColor="background1"/>
                <w:sz w:val="21"/>
                <w:szCs w:val="21"/>
                <w:lang w:eastAsia="zh-CN"/>
                <w14:textFill>
                  <w14:solidFill>
                    <w14:schemeClr w14:val="bg1"/>
                  </w14:solidFill>
                </w14:textFill>
              </w:rPr>
              <w:t>规</w:t>
            </w:r>
            <w:r>
              <w:rPr>
                <w:rFonts w:hint="eastAsia" w:ascii="微软雅黑" w:hAnsi="微软雅黑" w:eastAsia="微软雅黑" w:cs="微软雅黑"/>
                <w:b/>
                <w:bCs/>
                <w:color w:val="FFFFFF" w:themeColor="background1"/>
                <w:sz w:val="21"/>
                <w:szCs w:val="21"/>
                <w:lang w:val="en-US" w:eastAsia="zh-CN"/>
                <w14:textFill>
                  <w14:solidFill>
                    <w14:schemeClr w14:val="bg1"/>
                  </w14:solidFill>
                </w14:textFill>
              </w:rPr>
              <w:t xml:space="preserve"> </w:t>
            </w:r>
            <w:r>
              <w:rPr>
                <w:rFonts w:hint="eastAsia" w:ascii="微软雅黑" w:hAnsi="微软雅黑" w:eastAsia="微软雅黑" w:cs="微软雅黑"/>
                <w:b/>
                <w:bCs/>
                <w:color w:val="FFFFFF" w:themeColor="background1"/>
                <w:sz w:val="21"/>
                <w:szCs w:val="21"/>
                <w:lang w:eastAsia="zh-CN"/>
                <w14:textFill>
                  <w14:solidFill>
                    <w14:schemeClr w14:val="bg1"/>
                  </w14:solidFill>
                </w14:textFill>
              </w:rPr>
              <w:t>格</w:t>
            </w:r>
            <w:r>
              <w:rPr>
                <w:rFonts w:hint="eastAsia" w:ascii="微软雅黑" w:hAnsi="微软雅黑" w:eastAsia="微软雅黑" w:cs="微软雅黑"/>
                <w:b/>
                <w:bCs/>
                <w:color w:val="FFFFFF" w:themeColor="background1"/>
                <w:sz w:val="21"/>
                <w:szCs w:val="21"/>
                <w:lang w:val="en-US" w:eastAsia="zh-CN"/>
                <w14:textFill>
                  <w14:solidFill>
                    <w14:schemeClr w14:val="bg1"/>
                  </w14:solidFill>
                </w14:textFill>
              </w:rPr>
              <w:t xml:space="preserve"> </w:t>
            </w:r>
            <w:r>
              <w:rPr>
                <w:rFonts w:hint="eastAsia" w:ascii="微软雅黑" w:hAnsi="微软雅黑" w:eastAsia="微软雅黑" w:cs="微软雅黑"/>
                <w:b/>
                <w:bCs/>
                <w:color w:val="FFFFFF" w:themeColor="background1"/>
                <w:sz w:val="21"/>
                <w:szCs w:val="21"/>
                <w:lang w:eastAsia="zh-CN"/>
                <w14:textFill>
                  <w14:solidFill>
                    <w14:schemeClr w14:val="bg1"/>
                  </w14:solidFill>
                </w14:textFill>
              </w:rPr>
              <w:t>描</w:t>
            </w:r>
            <w:r>
              <w:rPr>
                <w:rFonts w:hint="eastAsia" w:ascii="微软雅黑" w:hAnsi="微软雅黑" w:eastAsia="微软雅黑" w:cs="微软雅黑"/>
                <w:b/>
                <w:bCs/>
                <w:color w:val="FFFFFF" w:themeColor="background1"/>
                <w:sz w:val="21"/>
                <w:szCs w:val="21"/>
                <w:lang w:val="en-US" w:eastAsia="zh-CN"/>
                <w14:textFill>
                  <w14:solidFill>
                    <w14:schemeClr w14:val="bg1"/>
                  </w14:solidFill>
                </w14:textFill>
              </w:rPr>
              <w:t xml:space="preserve"> </w:t>
            </w:r>
            <w:r>
              <w:rPr>
                <w:rFonts w:hint="eastAsia" w:ascii="微软雅黑" w:hAnsi="微软雅黑" w:eastAsia="微软雅黑" w:cs="微软雅黑"/>
                <w:b/>
                <w:bCs/>
                <w:color w:val="FFFFFF" w:themeColor="background1"/>
                <w:sz w:val="21"/>
                <w:szCs w:val="21"/>
                <w:lang w:eastAsia="zh-CN"/>
                <w14:textFill>
                  <w14:solidFill>
                    <w14:schemeClr w14:val="bg1"/>
                  </w14:solidFill>
                </w14:textFill>
              </w:rPr>
              <w:t>述</w:t>
            </w:r>
          </w:p>
        </w:tc>
      </w:tr>
      <w:tr>
        <w:tblPrEx>
          <w:tblBorders>
            <w:top w:val="single" w:color="A4A4A4" w:themeColor="background1" w:themeShade="A5" w:sz="6" w:space="0"/>
            <w:left w:val="single" w:color="A4A4A4" w:themeColor="background1" w:themeShade="A5" w:sz="6" w:space="0"/>
            <w:bottom w:val="single" w:color="A4A4A4" w:themeColor="background1" w:themeShade="A5" w:sz="6" w:space="0"/>
            <w:right w:val="single" w:color="A4A4A4" w:themeColor="background1" w:themeShade="A5" w:sz="6" w:space="0"/>
            <w:insideH w:val="single" w:color="A4A4A4" w:themeColor="background1" w:themeShade="A5" w:sz="6" w:space="0"/>
            <w:insideV w:val="single" w:color="A4A4A4" w:themeColor="background1" w:themeShade="A5" w:sz="6" w:space="0"/>
          </w:tblBorders>
          <w:tblLayout w:type="fixed"/>
          <w:tblCellMar>
            <w:top w:w="0" w:type="dxa"/>
            <w:left w:w="108" w:type="dxa"/>
            <w:bottom w:w="0" w:type="dxa"/>
            <w:right w:w="108" w:type="dxa"/>
          </w:tblCellMar>
        </w:tblPrEx>
        <w:trPr>
          <w:trHeight w:val="0" w:hRule="atLeast"/>
        </w:trPr>
        <w:tc>
          <w:tcPr>
            <w:tcW w:w="3084" w:type="dxa"/>
            <w:tcBorders>
              <w:tl2br w:val="nil"/>
              <w:tr2bl w:val="nil"/>
            </w:tcBorders>
            <w:noWrap w:val="0"/>
            <w:vAlign w:val="top"/>
          </w:tcPr>
          <w:p>
            <w:pPr>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产品型号(订购代码)</w:t>
            </w:r>
          </w:p>
        </w:tc>
        <w:tc>
          <w:tcPr>
            <w:tcW w:w="7389" w:type="dxa"/>
            <w:tcBorders>
              <w:tl2br w:val="nil"/>
              <w:tr2bl w:val="nil"/>
            </w:tcBorders>
            <w:noWrap w:val="0"/>
            <w:vAlign w:val="top"/>
          </w:tcPr>
          <w:p>
            <w:pPr>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rPr>
              <w:t>VT-40</w:t>
            </w:r>
            <w:r>
              <w:rPr>
                <w:rFonts w:hint="eastAsia" w:ascii="微软雅黑" w:hAnsi="微软雅黑" w:eastAsia="微软雅黑" w:cs="微软雅黑"/>
                <w:b w:val="0"/>
                <w:bCs w:val="0"/>
                <w:sz w:val="21"/>
                <w:szCs w:val="21"/>
                <w:lang w:val="en-US" w:eastAsia="zh-CN"/>
              </w:rPr>
              <w:t>P</w:t>
            </w:r>
          </w:p>
        </w:tc>
      </w:tr>
      <w:tr>
        <w:tblPrEx>
          <w:tblBorders>
            <w:top w:val="single" w:color="A4A4A4" w:themeColor="background1" w:themeShade="A5" w:sz="6" w:space="0"/>
            <w:left w:val="single" w:color="A4A4A4" w:themeColor="background1" w:themeShade="A5" w:sz="6" w:space="0"/>
            <w:bottom w:val="single" w:color="A4A4A4" w:themeColor="background1" w:themeShade="A5" w:sz="6" w:space="0"/>
            <w:right w:val="single" w:color="A4A4A4" w:themeColor="background1" w:themeShade="A5" w:sz="6" w:space="0"/>
            <w:insideH w:val="single" w:color="A4A4A4" w:themeColor="background1" w:themeShade="A5" w:sz="6" w:space="0"/>
            <w:insideV w:val="single" w:color="A4A4A4" w:themeColor="background1" w:themeShade="A5" w:sz="6" w:space="0"/>
          </w:tblBorders>
          <w:tblLayout w:type="fixed"/>
          <w:tblCellMar>
            <w:top w:w="0" w:type="dxa"/>
            <w:left w:w="108" w:type="dxa"/>
            <w:bottom w:w="0" w:type="dxa"/>
            <w:right w:w="108" w:type="dxa"/>
          </w:tblCellMar>
        </w:tblPrEx>
        <w:trPr>
          <w:trHeight w:val="0" w:hRule="atLeast"/>
        </w:trPr>
        <w:tc>
          <w:tcPr>
            <w:tcW w:w="10473" w:type="dxa"/>
            <w:gridSpan w:val="2"/>
            <w:tcBorders>
              <w:tl2br w:val="nil"/>
              <w:tr2bl w:val="nil"/>
            </w:tcBorders>
            <w:shd w:val="clear" w:color="auto" w:fill="FF0000"/>
            <w:noWrap w:val="0"/>
            <w:vAlign w:val="top"/>
          </w:tcPr>
          <w:p>
            <w:pPr>
              <w:rPr>
                <w:rFonts w:hint="eastAsia" w:ascii="微软雅黑" w:hAnsi="微软雅黑" w:eastAsia="微软雅黑" w:cs="微软雅黑"/>
                <w:b w:val="0"/>
                <w:bCs w:val="0"/>
                <w:sz w:val="21"/>
                <w:szCs w:val="21"/>
              </w:rPr>
            </w:pPr>
            <w:r>
              <w:rPr>
                <w:rFonts w:hint="eastAsia" w:ascii="微软雅黑" w:hAnsi="微软雅黑" w:eastAsia="微软雅黑" w:cs="微软雅黑"/>
                <w:b/>
                <w:bCs/>
                <w:color w:val="FFFFFF" w:themeColor="background1"/>
                <w:sz w:val="21"/>
                <w:szCs w:val="21"/>
                <w14:textFill>
                  <w14:solidFill>
                    <w14:schemeClr w14:val="bg1"/>
                  </w14:solidFill>
                </w14:textFill>
              </w:rPr>
              <w:t>性  能  指  标</w:t>
            </w:r>
          </w:p>
        </w:tc>
      </w:tr>
      <w:tr>
        <w:tblPrEx>
          <w:tblBorders>
            <w:top w:val="single" w:color="A4A4A4" w:themeColor="background1" w:themeShade="A5" w:sz="6" w:space="0"/>
            <w:left w:val="single" w:color="A4A4A4" w:themeColor="background1" w:themeShade="A5" w:sz="6" w:space="0"/>
            <w:bottom w:val="single" w:color="A4A4A4" w:themeColor="background1" w:themeShade="A5" w:sz="6" w:space="0"/>
            <w:right w:val="single" w:color="A4A4A4" w:themeColor="background1" w:themeShade="A5" w:sz="6" w:space="0"/>
            <w:insideH w:val="single" w:color="A4A4A4" w:themeColor="background1" w:themeShade="A5" w:sz="6" w:space="0"/>
            <w:insideV w:val="single" w:color="A4A4A4" w:themeColor="background1" w:themeShade="A5" w:sz="6" w:space="0"/>
          </w:tblBorders>
          <w:tblLayout w:type="fixed"/>
          <w:tblCellMar>
            <w:top w:w="0" w:type="dxa"/>
            <w:left w:w="108" w:type="dxa"/>
            <w:bottom w:w="0" w:type="dxa"/>
            <w:right w:w="108" w:type="dxa"/>
          </w:tblCellMar>
        </w:tblPrEx>
        <w:trPr>
          <w:trHeight w:val="0" w:hRule="atLeast"/>
        </w:trPr>
        <w:tc>
          <w:tcPr>
            <w:tcW w:w="3084" w:type="dxa"/>
            <w:tcBorders>
              <w:tl2br w:val="nil"/>
              <w:tr2bl w:val="nil"/>
            </w:tcBorders>
            <w:noWrap w:val="0"/>
            <w:vAlign w:val="top"/>
          </w:tcPr>
          <w:p>
            <w:pPr>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协议</w:t>
            </w:r>
          </w:p>
        </w:tc>
        <w:tc>
          <w:tcPr>
            <w:tcW w:w="7389" w:type="dxa"/>
            <w:tcBorders>
              <w:tl2br w:val="nil"/>
              <w:tr2bl w:val="nil"/>
            </w:tcBorders>
            <w:noWrap w:val="0"/>
            <w:vAlign w:val="top"/>
          </w:tcPr>
          <w:p>
            <w:pPr>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EPC CLASS1 Gen 2/ISO 18000-6C</w:t>
            </w:r>
          </w:p>
        </w:tc>
      </w:tr>
      <w:tr>
        <w:tblPrEx>
          <w:tblBorders>
            <w:top w:val="single" w:color="A4A4A4" w:themeColor="background1" w:themeShade="A5" w:sz="6" w:space="0"/>
            <w:left w:val="single" w:color="A4A4A4" w:themeColor="background1" w:themeShade="A5" w:sz="6" w:space="0"/>
            <w:bottom w:val="single" w:color="A4A4A4" w:themeColor="background1" w:themeShade="A5" w:sz="6" w:space="0"/>
            <w:right w:val="single" w:color="A4A4A4" w:themeColor="background1" w:themeShade="A5" w:sz="6" w:space="0"/>
            <w:insideH w:val="single" w:color="A4A4A4" w:themeColor="background1" w:themeShade="A5" w:sz="6" w:space="0"/>
            <w:insideV w:val="single" w:color="A4A4A4" w:themeColor="background1" w:themeShade="A5" w:sz="6" w:space="0"/>
          </w:tblBorders>
          <w:tblLayout w:type="fixed"/>
          <w:tblCellMar>
            <w:top w:w="0" w:type="dxa"/>
            <w:left w:w="108" w:type="dxa"/>
            <w:bottom w:w="0" w:type="dxa"/>
            <w:right w:w="108" w:type="dxa"/>
          </w:tblCellMar>
        </w:tblPrEx>
        <w:trPr>
          <w:trHeight w:val="0" w:hRule="atLeast"/>
        </w:trPr>
        <w:tc>
          <w:tcPr>
            <w:tcW w:w="3084" w:type="dxa"/>
            <w:tcBorders>
              <w:tl2br w:val="nil"/>
              <w:tr2bl w:val="nil"/>
            </w:tcBorders>
            <w:noWrap w:val="0"/>
            <w:vAlign w:val="top"/>
          </w:tcPr>
          <w:p>
            <w:pPr>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芯片</w:t>
            </w:r>
          </w:p>
        </w:tc>
        <w:tc>
          <w:tcPr>
            <w:tcW w:w="7389" w:type="dxa"/>
            <w:tcBorders>
              <w:tl2br w:val="nil"/>
              <w:tr2bl w:val="nil"/>
            </w:tcBorders>
            <w:noWrap w:val="0"/>
            <w:vAlign w:val="top"/>
          </w:tcPr>
          <w:p>
            <w:pPr>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Impinj Monza R6-P</w:t>
            </w:r>
          </w:p>
        </w:tc>
      </w:tr>
      <w:tr>
        <w:tblPrEx>
          <w:tblBorders>
            <w:top w:val="single" w:color="A4A4A4" w:themeColor="background1" w:themeShade="A5" w:sz="6" w:space="0"/>
            <w:left w:val="single" w:color="A4A4A4" w:themeColor="background1" w:themeShade="A5" w:sz="6" w:space="0"/>
            <w:bottom w:val="single" w:color="A4A4A4" w:themeColor="background1" w:themeShade="A5" w:sz="6" w:space="0"/>
            <w:right w:val="single" w:color="A4A4A4" w:themeColor="background1" w:themeShade="A5" w:sz="6" w:space="0"/>
            <w:insideH w:val="single" w:color="A4A4A4" w:themeColor="background1" w:themeShade="A5" w:sz="6" w:space="0"/>
            <w:insideV w:val="single" w:color="A4A4A4" w:themeColor="background1" w:themeShade="A5" w:sz="6" w:space="0"/>
          </w:tblBorders>
          <w:tblLayout w:type="fixed"/>
          <w:tblCellMar>
            <w:top w:w="0" w:type="dxa"/>
            <w:left w:w="108" w:type="dxa"/>
            <w:bottom w:w="0" w:type="dxa"/>
            <w:right w:w="108" w:type="dxa"/>
          </w:tblCellMar>
        </w:tblPrEx>
        <w:trPr>
          <w:trHeight w:val="0" w:hRule="atLeast"/>
        </w:trPr>
        <w:tc>
          <w:tcPr>
            <w:tcW w:w="3084" w:type="dxa"/>
            <w:tcBorders>
              <w:tl2br w:val="nil"/>
              <w:tr2bl w:val="nil"/>
            </w:tcBorders>
            <w:noWrap w:val="0"/>
            <w:vAlign w:val="top"/>
          </w:tcPr>
          <w:p>
            <w:pPr>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工作频率</w:t>
            </w:r>
          </w:p>
        </w:tc>
        <w:tc>
          <w:tcPr>
            <w:tcW w:w="7389" w:type="dxa"/>
            <w:tcBorders>
              <w:tl2br w:val="nil"/>
              <w:tr2bl w:val="nil"/>
            </w:tcBorders>
            <w:noWrap w:val="0"/>
            <w:vAlign w:val="top"/>
          </w:tcPr>
          <w:p>
            <w:pPr>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860—960</w:t>
            </w:r>
            <w:r>
              <w:rPr>
                <w:rFonts w:hint="eastAsia" w:ascii="微软雅黑" w:hAnsi="微软雅黑" w:eastAsia="微软雅黑" w:cs="微软雅黑"/>
                <w:b w:val="0"/>
                <w:bCs w:val="0"/>
                <w:sz w:val="21"/>
                <w:szCs w:val="21"/>
                <w:lang w:val="en-US" w:eastAsia="zh-CN"/>
              </w:rPr>
              <w:t>Mhz</w:t>
            </w:r>
          </w:p>
        </w:tc>
      </w:tr>
      <w:tr>
        <w:tblPrEx>
          <w:tblBorders>
            <w:top w:val="single" w:color="A4A4A4" w:themeColor="background1" w:themeShade="A5" w:sz="6" w:space="0"/>
            <w:left w:val="single" w:color="A4A4A4" w:themeColor="background1" w:themeShade="A5" w:sz="6" w:space="0"/>
            <w:bottom w:val="single" w:color="A4A4A4" w:themeColor="background1" w:themeShade="A5" w:sz="6" w:space="0"/>
            <w:right w:val="single" w:color="A4A4A4" w:themeColor="background1" w:themeShade="A5" w:sz="6" w:space="0"/>
            <w:insideH w:val="single" w:color="A4A4A4" w:themeColor="background1" w:themeShade="A5" w:sz="6" w:space="0"/>
            <w:insideV w:val="single" w:color="A4A4A4" w:themeColor="background1" w:themeShade="A5" w:sz="6" w:space="0"/>
          </w:tblBorders>
          <w:tblLayout w:type="fixed"/>
          <w:tblCellMar>
            <w:top w:w="0" w:type="dxa"/>
            <w:left w:w="108" w:type="dxa"/>
            <w:bottom w:w="0" w:type="dxa"/>
            <w:right w:w="108" w:type="dxa"/>
          </w:tblCellMar>
        </w:tblPrEx>
        <w:trPr>
          <w:trHeight w:val="0" w:hRule="atLeast"/>
        </w:trPr>
        <w:tc>
          <w:tcPr>
            <w:tcW w:w="3084" w:type="dxa"/>
            <w:tcBorders>
              <w:tl2br w:val="nil"/>
              <w:tr2bl w:val="nil"/>
            </w:tcBorders>
            <w:noWrap w:val="0"/>
            <w:vAlign w:val="top"/>
          </w:tcPr>
          <w:p>
            <w:pPr>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存储容量</w:t>
            </w:r>
          </w:p>
        </w:tc>
        <w:tc>
          <w:tcPr>
            <w:tcW w:w="7389" w:type="dxa"/>
            <w:tcBorders>
              <w:tl2br w:val="nil"/>
              <w:tr2bl w:val="nil"/>
            </w:tcBorders>
            <w:noWrap w:val="0"/>
            <w:vAlign w:val="top"/>
          </w:tcPr>
          <w:p>
            <w:pPr>
              <w:rPr>
                <w:rFonts w:hint="eastAsia" w:ascii="微软雅黑" w:hAnsi="微软雅黑" w:eastAsia="微软雅黑" w:cs="微软雅黑"/>
                <w:b w:val="0"/>
                <w:bCs w:val="0"/>
                <w:sz w:val="21"/>
                <w:szCs w:val="21"/>
                <w:lang w:eastAsia="zh-CN"/>
              </w:rPr>
            </w:pPr>
            <w:r>
              <w:rPr>
                <w:rFonts w:hint="eastAsia" w:ascii="微软雅黑" w:hAnsi="微软雅黑" w:eastAsia="微软雅黑" w:cs="微软雅黑"/>
                <w:b w:val="0"/>
                <w:bCs w:val="0"/>
                <w:sz w:val="21"/>
                <w:szCs w:val="21"/>
              </w:rPr>
              <w:t>EPC存储空间：32（64）bits</w:t>
            </w:r>
            <w:r>
              <w:rPr>
                <w:rFonts w:hint="eastAsia" w:ascii="微软雅黑" w:hAnsi="微软雅黑" w:eastAsia="微软雅黑" w:cs="微软雅黑"/>
                <w:b w:val="0"/>
                <w:bCs w:val="0"/>
                <w:sz w:val="21"/>
                <w:szCs w:val="21"/>
                <w:lang w:eastAsia="zh-CN"/>
              </w:rPr>
              <w:t>；用户存储空间：128（96）bits</w:t>
            </w:r>
          </w:p>
        </w:tc>
      </w:tr>
      <w:tr>
        <w:tblPrEx>
          <w:tblBorders>
            <w:top w:val="single" w:color="A4A4A4" w:themeColor="background1" w:themeShade="A5" w:sz="6" w:space="0"/>
            <w:left w:val="single" w:color="A4A4A4" w:themeColor="background1" w:themeShade="A5" w:sz="6" w:space="0"/>
            <w:bottom w:val="single" w:color="A4A4A4" w:themeColor="background1" w:themeShade="A5" w:sz="6" w:space="0"/>
            <w:right w:val="single" w:color="A4A4A4" w:themeColor="background1" w:themeShade="A5" w:sz="6" w:space="0"/>
            <w:insideH w:val="single" w:color="A4A4A4" w:themeColor="background1" w:themeShade="A5" w:sz="6" w:space="0"/>
            <w:insideV w:val="single" w:color="A4A4A4" w:themeColor="background1" w:themeShade="A5" w:sz="6" w:space="0"/>
          </w:tblBorders>
          <w:tblLayout w:type="fixed"/>
          <w:tblCellMar>
            <w:top w:w="0" w:type="dxa"/>
            <w:left w:w="108" w:type="dxa"/>
            <w:bottom w:w="0" w:type="dxa"/>
            <w:right w:w="108" w:type="dxa"/>
          </w:tblCellMar>
        </w:tblPrEx>
        <w:trPr>
          <w:trHeight w:val="0" w:hRule="atLeast"/>
        </w:trPr>
        <w:tc>
          <w:tcPr>
            <w:tcW w:w="3084" w:type="dxa"/>
            <w:tcBorders>
              <w:tl2br w:val="nil"/>
              <w:tr2bl w:val="nil"/>
            </w:tcBorders>
            <w:noWrap w:val="0"/>
            <w:vAlign w:val="top"/>
          </w:tcPr>
          <w:p>
            <w:pPr>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尺寸</w:t>
            </w:r>
          </w:p>
        </w:tc>
        <w:tc>
          <w:tcPr>
            <w:tcW w:w="7389" w:type="dxa"/>
            <w:tcBorders>
              <w:tl2br w:val="nil"/>
              <w:tr2bl w:val="nil"/>
            </w:tcBorders>
            <w:noWrap w:val="0"/>
            <w:vAlign w:val="top"/>
          </w:tcPr>
          <w:p>
            <w:pPr>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101.0 x 25.0 x 0.8</w:t>
            </w:r>
            <w:r>
              <w:rPr>
                <w:rFonts w:hint="eastAsia" w:ascii="微软雅黑" w:hAnsi="微软雅黑" w:eastAsia="微软雅黑" w:cs="微软雅黑"/>
                <w:b w:val="0"/>
                <w:bCs w:val="0"/>
                <w:sz w:val="21"/>
                <w:szCs w:val="21"/>
              </w:rPr>
              <w:t xml:space="preserve"> mm</w:t>
            </w:r>
          </w:p>
        </w:tc>
      </w:tr>
      <w:tr>
        <w:tblPrEx>
          <w:tblBorders>
            <w:top w:val="single" w:color="A4A4A4" w:themeColor="background1" w:themeShade="A5" w:sz="6" w:space="0"/>
            <w:left w:val="single" w:color="A4A4A4" w:themeColor="background1" w:themeShade="A5" w:sz="6" w:space="0"/>
            <w:bottom w:val="single" w:color="A4A4A4" w:themeColor="background1" w:themeShade="A5" w:sz="6" w:space="0"/>
            <w:right w:val="single" w:color="A4A4A4" w:themeColor="background1" w:themeShade="A5" w:sz="6" w:space="0"/>
            <w:insideH w:val="single" w:color="A4A4A4" w:themeColor="background1" w:themeShade="A5" w:sz="6" w:space="0"/>
            <w:insideV w:val="single" w:color="A4A4A4" w:themeColor="background1" w:themeShade="A5" w:sz="6" w:space="0"/>
          </w:tblBorders>
          <w:tblLayout w:type="fixed"/>
          <w:tblCellMar>
            <w:top w:w="0" w:type="dxa"/>
            <w:left w:w="108" w:type="dxa"/>
            <w:bottom w:w="0" w:type="dxa"/>
            <w:right w:w="108" w:type="dxa"/>
          </w:tblCellMar>
        </w:tblPrEx>
        <w:trPr>
          <w:trHeight w:val="0" w:hRule="atLeast"/>
        </w:trPr>
        <w:tc>
          <w:tcPr>
            <w:tcW w:w="3084" w:type="dxa"/>
            <w:tcBorders>
              <w:tl2br w:val="nil"/>
              <w:tr2bl w:val="nil"/>
            </w:tcBorders>
            <w:noWrap w:val="0"/>
            <w:vAlign w:val="top"/>
          </w:tcPr>
          <w:p>
            <w:pPr>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工作模式</w:t>
            </w:r>
          </w:p>
        </w:tc>
        <w:tc>
          <w:tcPr>
            <w:tcW w:w="7389" w:type="dxa"/>
            <w:tcBorders>
              <w:tl2br w:val="nil"/>
              <w:tr2bl w:val="nil"/>
            </w:tcBorders>
            <w:noWrap w:val="0"/>
            <w:vAlign w:val="top"/>
          </w:tcPr>
          <w:p>
            <w:pPr>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可读写</w:t>
            </w:r>
          </w:p>
        </w:tc>
      </w:tr>
      <w:tr>
        <w:tblPrEx>
          <w:tblBorders>
            <w:top w:val="single" w:color="A4A4A4" w:themeColor="background1" w:themeShade="A5" w:sz="6" w:space="0"/>
            <w:left w:val="single" w:color="A4A4A4" w:themeColor="background1" w:themeShade="A5" w:sz="6" w:space="0"/>
            <w:bottom w:val="single" w:color="A4A4A4" w:themeColor="background1" w:themeShade="A5" w:sz="6" w:space="0"/>
            <w:right w:val="single" w:color="A4A4A4" w:themeColor="background1" w:themeShade="A5" w:sz="6" w:space="0"/>
            <w:insideH w:val="single" w:color="A4A4A4" w:themeColor="background1" w:themeShade="A5" w:sz="6" w:space="0"/>
            <w:insideV w:val="single" w:color="A4A4A4" w:themeColor="background1" w:themeShade="A5" w:sz="6" w:space="0"/>
          </w:tblBorders>
          <w:tblLayout w:type="fixed"/>
          <w:tblCellMar>
            <w:top w:w="0" w:type="dxa"/>
            <w:left w:w="108" w:type="dxa"/>
            <w:bottom w:w="0" w:type="dxa"/>
            <w:right w:w="108" w:type="dxa"/>
          </w:tblCellMar>
        </w:tblPrEx>
        <w:trPr>
          <w:trHeight w:val="0" w:hRule="atLeast"/>
        </w:trPr>
        <w:tc>
          <w:tcPr>
            <w:tcW w:w="3084" w:type="dxa"/>
            <w:tcBorders>
              <w:tl2br w:val="nil"/>
              <w:tr2bl w:val="nil"/>
            </w:tcBorders>
            <w:noWrap w:val="0"/>
            <w:vAlign w:val="top"/>
          </w:tcPr>
          <w:p>
            <w:pPr>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lang w:eastAsia="zh-CN"/>
              </w:rPr>
              <w:t>读取距离</w:t>
            </w:r>
          </w:p>
        </w:tc>
        <w:tc>
          <w:tcPr>
            <w:tcW w:w="7389" w:type="dxa"/>
            <w:tcBorders>
              <w:tl2br w:val="nil"/>
              <w:tr2bl w:val="nil"/>
            </w:tcBorders>
            <w:noWrap w:val="0"/>
            <w:vAlign w:val="top"/>
          </w:tcPr>
          <w:p>
            <w:pPr>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lang w:eastAsia="zh-CN"/>
              </w:rPr>
              <w:t>≥</w:t>
            </w:r>
            <w:r>
              <w:rPr>
                <w:rFonts w:hint="eastAsia" w:ascii="微软雅黑" w:hAnsi="微软雅黑" w:eastAsia="微软雅黑" w:cs="微软雅黑"/>
                <w:b w:val="0"/>
                <w:bCs w:val="0"/>
                <w:sz w:val="21"/>
                <w:szCs w:val="21"/>
                <w:lang w:val="en-US" w:eastAsia="zh-CN"/>
              </w:rPr>
              <w:t>8m</w:t>
            </w:r>
            <w:r>
              <w:rPr>
                <w:rFonts w:hint="eastAsia" w:ascii="微软雅黑" w:hAnsi="微软雅黑" w:eastAsia="微软雅黑" w:cs="微软雅黑"/>
                <w:b w:val="0"/>
                <w:bCs w:val="0"/>
                <w:sz w:val="21"/>
                <w:szCs w:val="21"/>
              </w:rPr>
              <w:t>(与读写器性能及工作环境有关)</w:t>
            </w:r>
          </w:p>
        </w:tc>
      </w:tr>
      <w:tr>
        <w:tblPrEx>
          <w:tblBorders>
            <w:top w:val="single" w:color="A4A4A4" w:themeColor="background1" w:themeShade="A5" w:sz="6" w:space="0"/>
            <w:left w:val="single" w:color="A4A4A4" w:themeColor="background1" w:themeShade="A5" w:sz="6" w:space="0"/>
            <w:bottom w:val="single" w:color="A4A4A4" w:themeColor="background1" w:themeShade="A5" w:sz="6" w:space="0"/>
            <w:right w:val="single" w:color="A4A4A4" w:themeColor="background1" w:themeShade="A5" w:sz="6" w:space="0"/>
            <w:insideH w:val="single" w:color="A4A4A4" w:themeColor="background1" w:themeShade="A5" w:sz="6" w:space="0"/>
            <w:insideV w:val="single" w:color="A4A4A4" w:themeColor="background1" w:themeShade="A5" w:sz="6" w:space="0"/>
          </w:tblBorders>
          <w:tblLayout w:type="fixed"/>
          <w:tblCellMar>
            <w:top w:w="0" w:type="dxa"/>
            <w:left w:w="108" w:type="dxa"/>
            <w:bottom w:w="0" w:type="dxa"/>
            <w:right w:w="108" w:type="dxa"/>
          </w:tblCellMar>
        </w:tblPrEx>
        <w:trPr>
          <w:trHeight w:val="0" w:hRule="atLeast"/>
        </w:trPr>
        <w:tc>
          <w:tcPr>
            <w:tcW w:w="3084" w:type="dxa"/>
            <w:tcBorders>
              <w:tl2br w:val="nil"/>
              <w:tr2bl w:val="nil"/>
            </w:tcBorders>
            <w:noWrap w:val="0"/>
            <w:vAlign w:val="top"/>
          </w:tcPr>
          <w:p>
            <w:pPr>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存储时间</w:t>
            </w:r>
          </w:p>
        </w:tc>
        <w:tc>
          <w:tcPr>
            <w:tcW w:w="7389" w:type="dxa"/>
            <w:tcBorders>
              <w:tl2br w:val="nil"/>
              <w:tr2bl w:val="nil"/>
            </w:tcBorders>
            <w:noWrap w:val="0"/>
            <w:vAlign w:val="top"/>
          </w:tcPr>
          <w:p>
            <w:pPr>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＞10年</w:t>
            </w:r>
          </w:p>
        </w:tc>
      </w:tr>
      <w:tr>
        <w:tblPrEx>
          <w:tblBorders>
            <w:top w:val="single" w:color="A4A4A4" w:themeColor="background1" w:themeShade="A5" w:sz="6" w:space="0"/>
            <w:left w:val="single" w:color="A4A4A4" w:themeColor="background1" w:themeShade="A5" w:sz="6" w:space="0"/>
            <w:bottom w:val="single" w:color="A4A4A4" w:themeColor="background1" w:themeShade="A5" w:sz="6" w:space="0"/>
            <w:right w:val="single" w:color="A4A4A4" w:themeColor="background1" w:themeShade="A5" w:sz="6" w:space="0"/>
            <w:insideH w:val="single" w:color="A4A4A4" w:themeColor="background1" w:themeShade="A5" w:sz="6" w:space="0"/>
            <w:insideV w:val="single" w:color="A4A4A4" w:themeColor="background1" w:themeShade="A5" w:sz="6" w:space="0"/>
          </w:tblBorders>
          <w:tblLayout w:type="fixed"/>
          <w:tblCellMar>
            <w:top w:w="0" w:type="dxa"/>
            <w:left w:w="108" w:type="dxa"/>
            <w:bottom w:w="0" w:type="dxa"/>
            <w:right w:w="108" w:type="dxa"/>
          </w:tblCellMar>
        </w:tblPrEx>
        <w:trPr>
          <w:trHeight w:val="0" w:hRule="atLeast"/>
        </w:trPr>
        <w:tc>
          <w:tcPr>
            <w:tcW w:w="3084" w:type="dxa"/>
            <w:tcBorders>
              <w:tl2br w:val="nil"/>
              <w:tr2bl w:val="nil"/>
            </w:tcBorders>
            <w:noWrap w:val="0"/>
            <w:vAlign w:val="top"/>
          </w:tcPr>
          <w:p>
            <w:pPr>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可擦写次数</w:t>
            </w:r>
          </w:p>
        </w:tc>
        <w:tc>
          <w:tcPr>
            <w:tcW w:w="7389" w:type="dxa"/>
            <w:tcBorders>
              <w:tl2br w:val="nil"/>
              <w:tr2bl w:val="nil"/>
            </w:tcBorders>
            <w:noWrap w:val="0"/>
            <w:vAlign w:val="top"/>
          </w:tcPr>
          <w:p>
            <w:pPr>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＞100,000次</w:t>
            </w:r>
          </w:p>
        </w:tc>
      </w:tr>
      <w:tr>
        <w:tblPrEx>
          <w:tblBorders>
            <w:top w:val="single" w:color="A4A4A4" w:themeColor="background1" w:themeShade="A5" w:sz="6" w:space="0"/>
            <w:left w:val="single" w:color="A4A4A4" w:themeColor="background1" w:themeShade="A5" w:sz="6" w:space="0"/>
            <w:bottom w:val="single" w:color="A4A4A4" w:themeColor="background1" w:themeShade="A5" w:sz="6" w:space="0"/>
            <w:right w:val="single" w:color="A4A4A4" w:themeColor="background1" w:themeShade="A5" w:sz="6" w:space="0"/>
            <w:insideH w:val="single" w:color="A4A4A4" w:themeColor="background1" w:themeShade="A5" w:sz="6" w:space="0"/>
            <w:insideV w:val="single" w:color="A4A4A4" w:themeColor="background1" w:themeShade="A5" w:sz="6" w:space="0"/>
          </w:tblBorders>
          <w:tblLayout w:type="fixed"/>
          <w:tblCellMar>
            <w:top w:w="0" w:type="dxa"/>
            <w:left w:w="108" w:type="dxa"/>
            <w:bottom w:w="0" w:type="dxa"/>
            <w:right w:w="108" w:type="dxa"/>
          </w:tblCellMar>
        </w:tblPrEx>
        <w:trPr>
          <w:trHeight w:val="0" w:hRule="atLeast"/>
        </w:trPr>
        <w:tc>
          <w:tcPr>
            <w:tcW w:w="3084" w:type="dxa"/>
            <w:tcBorders>
              <w:tl2br w:val="nil"/>
              <w:tr2bl w:val="nil"/>
            </w:tcBorders>
            <w:noWrap w:val="0"/>
            <w:vAlign w:val="top"/>
          </w:tcPr>
          <w:p>
            <w:pPr>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工作温度</w:t>
            </w:r>
          </w:p>
        </w:tc>
        <w:tc>
          <w:tcPr>
            <w:tcW w:w="7389" w:type="dxa"/>
            <w:tcBorders>
              <w:tl2br w:val="nil"/>
              <w:tr2bl w:val="nil"/>
            </w:tcBorders>
            <w:noWrap w:val="0"/>
            <w:vAlign w:val="top"/>
          </w:tcPr>
          <w:p>
            <w:pPr>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-20℃ ～+</w:t>
            </w:r>
            <w:r>
              <w:rPr>
                <w:rFonts w:hint="eastAsia" w:ascii="微软雅黑" w:hAnsi="微软雅黑" w:eastAsia="微软雅黑" w:cs="微软雅黑"/>
                <w:b w:val="0"/>
                <w:bCs w:val="0"/>
                <w:sz w:val="21"/>
                <w:szCs w:val="21"/>
                <w:lang w:val="en-US" w:eastAsia="zh-CN"/>
              </w:rPr>
              <w:t>7</w:t>
            </w:r>
            <w:r>
              <w:rPr>
                <w:rFonts w:hint="eastAsia" w:ascii="微软雅黑" w:hAnsi="微软雅黑" w:eastAsia="微软雅黑" w:cs="微软雅黑"/>
                <w:b w:val="0"/>
                <w:bCs w:val="0"/>
                <w:sz w:val="21"/>
                <w:szCs w:val="21"/>
              </w:rPr>
              <w:t>5℃</w:t>
            </w:r>
          </w:p>
        </w:tc>
      </w:tr>
      <w:tr>
        <w:tblPrEx>
          <w:tblBorders>
            <w:top w:val="single" w:color="A4A4A4" w:themeColor="background1" w:themeShade="A5" w:sz="6" w:space="0"/>
            <w:left w:val="single" w:color="A4A4A4" w:themeColor="background1" w:themeShade="A5" w:sz="6" w:space="0"/>
            <w:bottom w:val="single" w:color="A4A4A4" w:themeColor="background1" w:themeShade="A5" w:sz="6" w:space="0"/>
            <w:right w:val="single" w:color="A4A4A4" w:themeColor="background1" w:themeShade="A5" w:sz="6" w:space="0"/>
            <w:insideH w:val="single" w:color="A4A4A4" w:themeColor="background1" w:themeShade="A5" w:sz="6" w:space="0"/>
            <w:insideV w:val="single" w:color="A4A4A4" w:themeColor="background1" w:themeShade="A5" w:sz="6" w:space="0"/>
          </w:tblBorders>
          <w:tblLayout w:type="fixed"/>
          <w:tblCellMar>
            <w:top w:w="0" w:type="dxa"/>
            <w:left w:w="108" w:type="dxa"/>
            <w:bottom w:w="0" w:type="dxa"/>
            <w:right w:w="108" w:type="dxa"/>
          </w:tblCellMar>
        </w:tblPrEx>
        <w:trPr>
          <w:trHeight w:val="0" w:hRule="atLeast"/>
        </w:trPr>
        <w:tc>
          <w:tcPr>
            <w:tcW w:w="3084" w:type="dxa"/>
            <w:tcBorders>
              <w:tl2br w:val="nil"/>
              <w:tr2bl w:val="nil"/>
            </w:tcBorders>
            <w:noWrap w:val="0"/>
            <w:vAlign w:val="top"/>
          </w:tcPr>
          <w:p>
            <w:pPr>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存储温度</w:t>
            </w:r>
          </w:p>
        </w:tc>
        <w:tc>
          <w:tcPr>
            <w:tcW w:w="7389" w:type="dxa"/>
            <w:tcBorders>
              <w:tl2br w:val="nil"/>
              <w:tr2bl w:val="nil"/>
            </w:tcBorders>
            <w:noWrap w:val="0"/>
            <w:vAlign w:val="top"/>
          </w:tcPr>
          <w:p>
            <w:pPr>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-40℃~+</w:t>
            </w:r>
            <w:r>
              <w:rPr>
                <w:rFonts w:hint="eastAsia" w:ascii="微软雅黑" w:hAnsi="微软雅黑" w:eastAsia="微软雅黑" w:cs="微软雅黑"/>
                <w:b w:val="0"/>
                <w:bCs w:val="0"/>
                <w:sz w:val="21"/>
                <w:szCs w:val="21"/>
                <w:lang w:val="en-US" w:eastAsia="zh-CN"/>
              </w:rPr>
              <w:t>100</w:t>
            </w:r>
            <w:r>
              <w:rPr>
                <w:rFonts w:hint="eastAsia" w:ascii="微软雅黑" w:hAnsi="微软雅黑" w:eastAsia="微软雅黑" w:cs="微软雅黑"/>
                <w:b w:val="0"/>
                <w:bCs w:val="0"/>
                <w:sz w:val="21"/>
                <w:szCs w:val="21"/>
              </w:rPr>
              <w:t>℃</w:t>
            </w:r>
          </w:p>
        </w:tc>
      </w:tr>
      <w:tr>
        <w:tblPrEx>
          <w:tblBorders>
            <w:top w:val="single" w:color="A4A4A4" w:themeColor="background1" w:themeShade="A5" w:sz="6" w:space="0"/>
            <w:left w:val="single" w:color="A4A4A4" w:themeColor="background1" w:themeShade="A5" w:sz="6" w:space="0"/>
            <w:bottom w:val="single" w:color="A4A4A4" w:themeColor="background1" w:themeShade="A5" w:sz="6" w:space="0"/>
            <w:right w:val="single" w:color="A4A4A4" w:themeColor="background1" w:themeShade="A5" w:sz="6" w:space="0"/>
            <w:insideH w:val="single" w:color="A4A4A4" w:themeColor="background1" w:themeShade="A5" w:sz="6" w:space="0"/>
            <w:insideV w:val="single" w:color="A4A4A4" w:themeColor="background1" w:themeShade="A5" w:sz="6" w:space="0"/>
          </w:tblBorders>
          <w:tblLayout w:type="fixed"/>
          <w:tblCellMar>
            <w:top w:w="0" w:type="dxa"/>
            <w:left w:w="108" w:type="dxa"/>
            <w:bottom w:w="0" w:type="dxa"/>
            <w:right w:w="108" w:type="dxa"/>
          </w:tblCellMar>
        </w:tblPrEx>
        <w:trPr>
          <w:trHeight w:val="0" w:hRule="atLeast"/>
        </w:trPr>
        <w:tc>
          <w:tcPr>
            <w:tcW w:w="3084" w:type="dxa"/>
            <w:tcBorders>
              <w:tl2br w:val="nil"/>
              <w:tr2bl w:val="nil"/>
            </w:tcBorders>
            <w:noWrap w:val="0"/>
            <w:vAlign w:val="top"/>
          </w:tcPr>
          <w:p>
            <w:pPr>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材质</w:t>
            </w:r>
          </w:p>
        </w:tc>
        <w:tc>
          <w:tcPr>
            <w:tcW w:w="7389" w:type="dxa"/>
            <w:tcBorders>
              <w:tl2br w:val="nil"/>
              <w:tr2bl w:val="nil"/>
            </w:tcBorders>
            <w:noWrap w:val="0"/>
            <w:vAlign w:val="top"/>
          </w:tcPr>
          <w:p>
            <w:pPr>
              <w:rPr>
                <w:rFonts w:hint="eastAsia" w:ascii="微软雅黑" w:hAnsi="微软雅黑" w:eastAsia="微软雅黑" w:cs="微软雅黑"/>
                <w:b w:val="0"/>
                <w:bCs w:val="0"/>
                <w:spacing w:val="20"/>
                <w:sz w:val="21"/>
                <w:szCs w:val="21"/>
              </w:rPr>
            </w:pPr>
            <w:r>
              <w:rPr>
                <w:rFonts w:hint="eastAsia" w:ascii="微软雅黑" w:hAnsi="微软雅黑" w:eastAsia="微软雅黑" w:cs="微软雅黑"/>
                <w:b w:val="0"/>
                <w:bCs w:val="0"/>
                <w:color w:val="000000"/>
                <w:sz w:val="21"/>
                <w:szCs w:val="21"/>
              </w:rPr>
              <w:t>特殊的防磁性吸波材料</w:t>
            </w:r>
          </w:p>
        </w:tc>
      </w:tr>
      <w:tr>
        <w:tblPrEx>
          <w:tblBorders>
            <w:top w:val="single" w:color="A4A4A4" w:themeColor="background1" w:themeShade="A5" w:sz="6" w:space="0"/>
            <w:left w:val="single" w:color="A4A4A4" w:themeColor="background1" w:themeShade="A5" w:sz="6" w:space="0"/>
            <w:bottom w:val="single" w:color="A4A4A4" w:themeColor="background1" w:themeShade="A5" w:sz="6" w:space="0"/>
            <w:right w:val="single" w:color="A4A4A4" w:themeColor="background1" w:themeShade="A5" w:sz="6" w:space="0"/>
            <w:insideH w:val="single" w:color="A4A4A4" w:themeColor="background1" w:themeShade="A5" w:sz="6" w:space="0"/>
            <w:insideV w:val="single" w:color="A4A4A4" w:themeColor="background1" w:themeShade="A5" w:sz="6" w:space="0"/>
          </w:tblBorders>
          <w:tblLayout w:type="fixed"/>
          <w:tblCellMar>
            <w:top w:w="0" w:type="dxa"/>
            <w:left w:w="108" w:type="dxa"/>
            <w:bottom w:w="0" w:type="dxa"/>
            <w:right w:w="108" w:type="dxa"/>
          </w:tblCellMar>
        </w:tblPrEx>
        <w:trPr>
          <w:trHeight w:val="0" w:hRule="atLeast"/>
        </w:trPr>
        <w:tc>
          <w:tcPr>
            <w:tcW w:w="3084" w:type="dxa"/>
            <w:tcBorders>
              <w:tl2br w:val="nil"/>
              <w:tr2bl w:val="nil"/>
            </w:tcBorders>
            <w:noWrap w:val="0"/>
            <w:vAlign w:val="top"/>
          </w:tcPr>
          <w:p>
            <w:pPr>
              <w:rPr>
                <w:rFonts w:hint="eastAsia" w:ascii="微软雅黑" w:hAnsi="微软雅黑" w:eastAsia="微软雅黑" w:cs="微软雅黑"/>
                <w:b w:val="0"/>
                <w:bCs w:val="0"/>
                <w:spacing w:val="20"/>
                <w:sz w:val="21"/>
                <w:szCs w:val="21"/>
              </w:rPr>
            </w:pPr>
            <w:r>
              <w:rPr>
                <w:rFonts w:hint="eastAsia" w:ascii="微软雅黑" w:hAnsi="微软雅黑" w:eastAsia="微软雅黑" w:cs="微软雅黑"/>
                <w:b w:val="0"/>
                <w:bCs w:val="0"/>
                <w:sz w:val="21"/>
                <w:szCs w:val="21"/>
              </w:rPr>
              <w:t>安装方式</w:t>
            </w:r>
          </w:p>
        </w:tc>
        <w:tc>
          <w:tcPr>
            <w:tcW w:w="7389" w:type="dxa"/>
            <w:tcBorders>
              <w:tl2br w:val="nil"/>
              <w:tr2bl w:val="nil"/>
            </w:tcBorders>
            <w:noWrap w:val="0"/>
            <w:vAlign w:val="top"/>
          </w:tcPr>
          <w:p>
            <w:pPr>
              <w:rPr>
                <w:rFonts w:hint="eastAsia" w:ascii="微软雅黑" w:hAnsi="微软雅黑" w:eastAsia="微软雅黑" w:cs="微软雅黑"/>
                <w:b w:val="0"/>
                <w:bCs w:val="0"/>
                <w:spacing w:val="20"/>
                <w:sz w:val="21"/>
                <w:szCs w:val="21"/>
              </w:rPr>
            </w:pPr>
            <w:r>
              <w:rPr>
                <w:rFonts w:hint="eastAsia" w:ascii="微软雅黑" w:hAnsi="微软雅黑" w:eastAsia="微软雅黑" w:cs="微软雅黑"/>
                <w:b w:val="0"/>
                <w:bCs w:val="0"/>
                <w:spacing w:val="20"/>
                <w:sz w:val="21"/>
                <w:szCs w:val="21"/>
              </w:rPr>
              <w:t>背胶安装</w:t>
            </w:r>
          </w:p>
        </w:tc>
      </w:tr>
      <w:tr>
        <w:tblPrEx>
          <w:tblBorders>
            <w:top w:val="single" w:color="A4A4A4" w:themeColor="background1" w:themeShade="A5" w:sz="6" w:space="0"/>
            <w:left w:val="single" w:color="A4A4A4" w:themeColor="background1" w:themeShade="A5" w:sz="6" w:space="0"/>
            <w:bottom w:val="single" w:color="A4A4A4" w:themeColor="background1" w:themeShade="A5" w:sz="6" w:space="0"/>
            <w:right w:val="single" w:color="A4A4A4" w:themeColor="background1" w:themeShade="A5" w:sz="6" w:space="0"/>
            <w:insideH w:val="single" w:color="A4A4A4" w:themeColor="background1" w:themeShade="A5" w:sz="6" w:space="0"/>
            <w:insideV w:val="single" w:color="A4A4A4" w:themeColor="background1" w:themeShade="A5" w:sz="6" w:space="0"/>
          </w:tblBorders>
          <w:tblLayout w:type="fixed"/>
          <w:tblCellMar>
            <w:top w:w="0" w:type="dxa"/>
            <w:left w:w="108" w:type="dxa"/>
            <w:bottom w:w="0" w:type="dxa"/>
            <w:right w:w="108" w:type="dxa"/>
          </w:tblCellMar>
        </w:tblPrEx>
        <w:trPr>
          <w:trHeight w:val="0" w:hRule="atLeast"/>
        </w:trPr>
        <w:tc>
          <w:tcPr>
            <w:tcW w:w="3084" w:type="dxa"/>
            <w:tcBorders>
              <w:tl2br w:val="nil"/>
              <w:tr2bl w:val="nil"/>
            </w:tcBorders>
            <w:noWrap w:val="0"/>
            <w:vAlign w:val="top"/>
          </w:tcPr>
          <w:p>
            <w:pPr>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应用</w:t>
            </w:r>
          </w:p>
        </w:tc>
        <w:tc>
          <w:tcPr>
            <w:tcW w:w="7389" w:type="dxa"/>
            <w:tcBorders>
              <w:tl2br w:val="nil"/>
              <w:tr2bl w:val="nil"/>
            </w:tcBorders>
            <w:noWrap w:val="0"/>
            <w:vAlign w:val="top"/>
          </w:tcPr>
          <w:p>
            <w:pPr>
              <w:rPr>
                <w:rFonts w:hint="eastAsia" w:ascii="微软雅黑" w:hAnsi="微软雅黑" w:eastAsia="微软雅黑" w:cs="微软雅黑"/>
                <w:b w:val="0"/>
                <w:bCs w:val="0"/>
                <w:spacing w:val="20"/>
                <w:sz w:val="21"/>
                <w:szCs w:val="21"/>
              </w:rPr>
            </w:pPr>
            <w:r>
              <w:rPr>
                <w:rFonts w:hint="eastAsia" w:ascii="微软雅黑" w:hAnsi="微软雅黑" w:eastAsia="微软雅黑" w:cs="微软雅黑"/>
                <w:b w:val="0"/>
                <w:bCs w:val="0"/>
                <w:sz w:val="21"/>
                <w:szCs w:val="21"/>
              </w:rPr>
              <w:t>仓储货架；IT资产；金属设备、配件等</w:t>
            </w:r>
          </w:p>
        </w:tc>
      </w:tr>
    </w:tbl>
    <w:p>
      <w:pPr>
        <w:rPr>
          <w:rFonts w:hint="eastAsia" w:ascii="微软雅黑" w:hAnsi="微软雅黑" w:eastAsia="微软雅黑" w:cs="微软雅黑"/>
          <w:b/>
          <w:color w:val="FFFFFF"/>
          <w:sz w:val="21"/>
          <w:szCs w:val="21"/>
          <w:shd w:val="clear" w:color="auto" w:fill="000000"/>
        </w:rPr>
      </w:pPr>
    </w:p>
    <w:p>
      <w:pPr>
        <w:rPr>
          <w:rFonts w:hint="eastAsia" w:ascii="微软雅黑" w:hAnsi="微软雅黑" w:eastAsia="微软雅黑" w:cs="微软雅黑"/>
          <w:b/>
          <w:color w:val="FFFFFF"/>
          <w:sz w:val="21"/>
          <w:szCs w:val="21"/>
          <w:shd w:val="clear" w:color="auto" w:fill="000000"/>
        </w:rPr>
      </w:pPr>
    </w:p>
    <w:p>
      <w:pPr>
        <w:pStyle w:val="3"/>
        <w:rPr>
          <w:sz w:val="17"/>
        </w:rPr>
      </w:pPr>
    </w:p>
    <w:sectPr>
      <w:headerReference r:id="rId3" w:type="default"/>
      <w:footerReference r:id="rId4" w:type="default"/>
      <w:pgSz w:w="11920" w:h="16840"/>
      <w:pgMar w:top="0" w:right="660" w:bottom="283" w:left="580" w:header="720" w:footer="0" w:gutter="0"/>
      <w:pgBorders>
        <w:top w:val="none" w:sz="0" w:space="0"/>
        <w:left w:val="none" w:sz="0" w:space="0"/>
        <w:bottom w:val="none" w:sz="0" w:space="0"/>
        <w:right w:val="none" w:sz="0" w:space="0"/>
      </w:pgBorde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pPr w:leftFromText="180" w:rightFromText="180" w:vertAnchor="page" w:horzAnchor="page" w:tblpXSpec="center" w:tblpY="15854"/>
      <w:tblOverlap w:val="never"/>
      <w:tblW w:w="8190" w:type="dxa"/>
      <w:jc w:val="center"/>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2703"/>
      <w:gridCol w:w="2703"/>
      <w:gridCol w:w="2784"/>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283" w:hRule="exact"/>
        <w:jc w:val="center"/>
      </w:trPr>
      <w:tc>
        <w:tcPr>
          <w:tcW w:w="2703" w:type="dxa"/>
          <w:vMerge w:val="restart"/>
          <w:tcBorders>
            <w:tl2br w:val="nil"/>
            <w:tr2bl w:val="nil"/>
          </w:tcBorders>
          <w:vAlign w:val="top"/>
        </w:tcPr>
        <w:p>
          <w:pPr>
            <w:pStyle w:val="4"/>
            <w:ind w:left="0" w:leftChars="0"/>
            <w:jc w:val="center"/>
            <w:rPr>
              <w:rFonts w:hint="eastAsia" w:ascii="微软雅黑" w:hAnsi="微软雅黑" w:eastAsia="微软雅黑" w:cs="微软雅黑"/>
              <w:b/>
              <w:bCs/>
              <w:sz w:val="13"/>
              <w:szCs w:val="13"/>
              <w:lang w:eastAsia="zh-CN"/>
            </w:rPr>
          </w:pPr>
        </w:p>
        <w:p>
          <w:pPr>
            <w:pStyle w:val="4"/>
            <w:ind w:left="0" w:leftChars="0"/>
            <w:jc w:val="center"/>
            <w:rPr>
              <w:rFonts w:hint="eastAsia" w:ascii="微软雅黑" w:hAnsi="微软雅黑" w:eastAsia="微软雅黑" w:cs="微软雅黑"/>
              <w:b/>
              <w:bCs/>
              <w:sz w:val="13"/>
              <w:szCs w:val="13"/>
              <w:lang w:eastAsia="zh-CN"/>
            </w:rPr>
          </w:pPr>
          <w:r>
            <w:rPr>
              <w:rFonts w:hint="eastAsia" w:ascii="微软雅黑" w:hAnsi="微软雅黑" w:eastAsia="微软雅黑" w:cs="微软雅黑"/>
              <w:b/>
              <w:bCs/>
              <w:sz w:val="13"/>
              <w:szCs w:val="13"/>
              <w:lang w:eastAsia="zh-CN"/>
            </w:rPr>
            <w:drawing>
              <wp:inline distT="0" distB="0" distL="114300" distR="114300">
                <wp:extent cx="847090" cy="294640"/>
                <wp:effectExtent l="0" t="0" r="6350" b="1016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
                        <pic:cNvPicPr>
                          <a:picLocks noChangeAspect="1"/>
                        </pic:cNvPicPr>
                      </pic:nvPicPr>
                      <pic:blipFill>
                        <a:blip r:embed="rId1"/>
                        <a:stretch>
                          <a:fillRect/>
                        </a:stretch>
                      </pic:blipFill>
                      <pic:spPr>
                        <a:xfrm>
                          <a:off x="0" y="0"/>
                          <a:ext cx="847090" cy="294640"/>
                        </a:xfrm>
                        <a:prstGeom prst="rect">
                          <a:avLst/>
                        </a:prstGeom>
                      </pic:spPr>
                    </pic:pic>
                  </a:graphicData>
                </a:graphic>
              </wp:inline>
            </w:drawing>
          </w:r>
        </w:p>
      </w:tc>
      <w:tc>
        <w:tcPr>
          <w:tcW w:w="2703" w:type="dxa"/>
          <w:tcBorders>
            <w:tl2br w:val="nil"/>
            <w:tr2bl w:val="nil"/>
          </w:tcBorders>
          <w:vAlign w:val="top"/>
        </w:tcPr>
        <w:p>
          <w:pPr>
            <w:pStyle w:val="4"/>
            <w:ind w:left="0" w:leftChars="0"/>
            <w:jc w:val="center"/>
            <w:rPr>
              <w:rFonts w:hint="eastAsia" w:ascii="微软雅黑" w:hAnsi="微软雅黑" w:eastAsia="微软雅黑" w:cs="微软雅黑"/>
              <w:b/>
              <w:bCs/>
              <w:sz w:val="13"/>
              <w:szCs w:val="13"/>
              <w:vertAlign w:val="baseline"/>
            </w:rPr>
          </w:pPr>
          <w:r>
            <w:rPr>
              <w:rFonts w:hint="eastAsia" w:ascii="微软雅黑" w:hAnsi="微软雅黑" w:eastAsia="微软雅黑" w:cs="微软雅黑"/>
              <w:b/>
              <w:bCs/>
              <w:sz w:val="13"/>
              <w:szCs w:val="13"/>
            </w:rPr>
            <w:t>电话：0755-82426775</w:t>
          </w:r>
        </w:p>
      </w:tc>
      <w:tc>
        <w:tcPr>
          <w:tcW w:w="2784" w:type="dxa"/>
          <w:tcBorders>
            <w:tl2br w:val="nil"/>
            <w:tr2bl w:val="nil"/>
          </w:tcBorders>
          <w:vAlign w:val="top"/>
        </w:tcPr>
        <w:p>
          <w:pPr>
            <w:pStyle w:val="4"/>
            <w:ind w:left="0" w:leftChars="0"/>
            <w:jc w:val="center"/>
            <w:rPr>
              <w:rFonts w:hint="eastAsia" w:ascii="微软雅黑" w:hAnsi="微软雅黑" w:eastAsia="微软雅黑" w:cs="微软雅黑"/>
              <w:b/>
              <w:bCs/>
              <w:sz w:val="13"/>
              <w:szCs w:val="13"/>
            </w:rPr>
          </w:pPr>
          <w:r>
            <w:rPr>
              <w:rFonts w:hint="eastAsia" w:ascii="微软雅黑" w:hAnsi="微软雅黑" w:eastAsia="微软雅黑" w:cs="微软雅黑"/>
              <w:b/>
              <w:bCs/>
              <w:sz w:val="13"/>
              <w:szCs w:val="13"/>
            </w:rPr>
            <w:t>传真：0755-82403457-600</w:t>
          </w:r>
        </w:p>
        <w:p>
          <w:pPr>
            <w:pStyle w:val="4"/>
            <w:ind w:left="0" w:leftChars="0"/>
            <w:jc w:val="center"/>
            <w:rPr>
              <w:rFonts w:hint="eastAsia" w:ascii="微软雅黑" w:hAnsi="微软雅黑" w:eastAsia="微软雅黑" w:cs="微软雅黑"/>
              <w:b/>
              <w:bCs/>
              <w:sz w:val="13"/>
              <w:szCs w:val="13"/>
              <w:vertAlign w:val="baseline"/>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283" w:hRule="exact"/>
        <w:jc w:val="center"/>
      </w:trPr>
      <w:tc>
        <w:tcPr>
          <w:tcW w:w="2703" w:type="dxa"/>
          <w:vMerge w:val="continue"/>
          <w:tcBorders>
            <w:tl2br w:val="nil"/>
            <w:tr2bl w:val="nil"/>
          </w:tcBorders>
          <w:vAlign w:val="top"/>
        </w:tcPr>
        <w:p>
          <w:pPr>
            <w:pStyle w:val="4"/>
            <w:spacing w:line="240" w:lineRule="auto"/>
            <w:ind w:left="0" w:leftChars="0"/>
            <w:jc w:val="center"/>
            <w:rPr>
              <w:rFonts w:hint="eastAsia" w:ascii="微软雅黑" w:hAnsi="微软雅黑" w:eastAsia="微软雅黑" w:cs="微软雅黑"/>
              <w:b/>
              <w:bCs/>
              <w:sz w:val="13"/>
              <w:szCs w:val="13"/>
            </w:rPr>
          </w:pPr>
        </w:p>
      </w:tc>
      <w:tc>
        <w:tcPr>
          <w:tcW w:w="2703" w:type="dxa"/>
          <w:tcBorders>
            <w:tl2br w:val="nil"/>
            <w:tr2bl w:val="nil"/>
          </w:tcBorders>
          <w:vAlign w:val="top"/>
        </w:tcPr>
        <w:p>
          <w:pPr>
            <w:pStyle w:val="4"/>
            <w:spacing w:line="240" w:lineRule="auto"/>
            <w:ind w:left="0" w:leftChars="0"/>
            <w:jc w:val="center"/>
            <w:rPr>
              <w:rFonts w:hint="eastAsia" w:ascii="微软雅黑" w:hAnsi="微软雅黑" w:eastAsia="微软雅黑" w:cs="微软雅黑"/>
              <w:b/>
              <w:bCs/>
              <w:sz w:val="13"/>
              <w:szCs w:val="13"/>
              <w:vertAlign w:val="baseline"/>
            </w:rPr>
          </w:pPr>
          <w:r>
            <w:rPr>
              <w:rFonts w:hint="eastAsia" w:ascii="微软雅黑" w:hAnsi="微软雅黑" w:eastAsia="微软雅黑" w:cs="微软雅黑"/>
              <w:b/>
              <w:bCs/>
              <w:sz w:val="13"/>
              <w:szCs w:val="13"/>
            </w:rPr>
            <w:t>网址：www.vanch.cn</w:t>
          </w:r>
        </w:p>
      </w:tc>
      <w:tc>
        <w:tcPr>
          <w:tcW w:w="2784" w:type="dxa"/>
          <w:tcBorders>
            <w:tl2br w:val="nil"/>
            <w:tr2bl w:val="nil"/>
          </w:tcBorders>
          <w:vAlign w:val="top"/>
        </w:tcPr>
        <w:p>
          <w:pPr>
            <w:pStyle w:val="4"/>
            <w:spacing w:line="240" w:lineRule="auto"/>
            <w:ind w:left="0" w:leftChars="0"/>
            <w:jc w:val="center"/>
            <w:rPr>
              <w:rFonts w:hint="eastAsia" w:ascii="微软雅黑" w:hAnsi="微软雅黑" w:eastAsia="微软雅黑" w:cs="微软雅黑"/>
              <w:b/>
              <w:bCs/>
              <w:sz w:val="13"/>
              <w:szCs w:val="13"/>
            </w:rPr>
          </w:pPr>
          <w:r>
            <w:rPr>
              <w:rFonts w:hint="eastAsia" w:ascii="微软雅黑" w:hAnsi="微软雅黑" w:eastAsia="微软雅黑" w:cs="微软雅黑"/>
              <w:b/>
              <w:bCs/>
              <w:sz w:val="13"/>
              <w:szCs w:val="13"/>
            </w:rPr>
            <w:t>邮箱：sales@vanch.net</w:t>
          </w:r>
        </w:p>
        <w:p>
          <w:pPr>
            <w:pStyle w:val="4"/>
            <w:spacing w:line="240" w:lineRule="auto"/>
            <w:ind w:left="0" w:leftChars="0"/>
            <w:rPr>
              <w:sz w:val="15"/>
              <w:szCs w:val="20"/>
            </w:rPr>
          </w:pPr>
        </w:p>
        <w:p>
          <w:pPr>
            <w:pStyle w:val="4"/>
            <w:spacing w:line="240" w:lineRule="auto"/>
            <w:ind w:left="0" w:leftChars="0"/>
            <w:jc w:val="center"/>
            <w:rPr>
              <w:rFonts w:hint="eastAsia" w:ascii="微软雅黑" w:hAnsi="微软雅黑" w:eastAsia="微软雅黑" w:cs="微软雅黑"/>
              <w:b/>
              <w:bCs/>
              <w:sz w:val="13"/>
              <w:szCs w:val="13"/>
              <w:vertAlign w:val="baseline"/>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283" w:hRule="exact"/>
        <w:jc w:val="center"/>
      </w:trPr>
      <w:tc>
        <w:tcPr>
          <w:tcW w:w="2703" w:type="dxa"/>
          <w:vMerge w:val="continue"/>
          <w:tcBorders>
            <w:tl2br w:val="nil"/>
            <w:tr2bl w:val="nil"/>
          </w:tcBorders>
          <w:vAlign w:val="top"/>
        </w:tcPr>
        <w:p>
          <w:pPr>
            <w:pStyle w:val="4"/>
            <w:spacing w:line="240" w:lineRule="auto"/>
            <w:ind w:left="0" w:leftChars="0"/>
            <w:jc w:val="center"/>
            <w:rPr>
              <w:rFonts w:hint="eastAsia" w:ascii="微软雅黑" w:hAnsi="微软雅黑" w:eastAsia="微软雅黑" w:cs="微软雅黑"/>
              <w:b/>
              <w:bCs/>
              <w:sz w:val="13"/>
              <w:szCs w:val="13"/>
              <w:vertAlign w:val="baseline"/>
            </w:rPr>
          </w:pPr>
        </w:p>
      </w:tc>
      <w:tc>
        <w:tcPr>
          <w:tcW w:w="5487" w:type="dxa"/>
          <w:gridSpan w:val="2"/>
          <w:tcBorders>
            <w:tl2br w:val="nil"/>
            <w:tr2bl w:val="nil"/>
          </w:tcBorders>
          <w:vAlign w:val="top"/>
        </w:tcPr>
        <w:p>
          <w:pPr>
            <w:pStyle w:val="4"/>
            <w:ind w:left="0" w:leftChars="0"/>
            <w:jc w:val="center"/>
            <w:rPr>
              <w:rFonts w:hint="eastAsia" w:ascii="微软雅黑" w:hAnsi="微软雅黑" w:eastAsia="微软雅黑" w:cs="微软雅黑"/>
              <w:b/>
              <w:bCs/>
              <w:sz w:val="13"/>
              <w:szCs w:val="13"/>
            </w:rPr>
          </w:pPr>
          <w:r>
            <w:rPr>
              <w:rFonts w:hint="eastAsia" w:ascii="微软雅黑" w:hAnsi="微软雅黑" w:eastAsia="微软雅黑" w:cs="微软雅黑"/>
              <w:b/>
              <w:bCs/>
              <w:sz w:val="13"/>
              <w:szCs w:val="13"/>
            </w:rPr>
            <w:t>地址：中国广东省深圳市宁路富安娜工业园B栋4楼西侧</w:t>
          </w:r>
        </w:p>
        <w:p>
          <w:pPr>
            <w:pStyle w:val="4"/>
            <w:spacing w:line="240" w:lineRule="auto"/>
            <w:ind w:left="0" w:leftChars="0"/>
            <w:jc w:val="center"/>
            <w:rPr>
              <w:rFonts w:hint="eastAsia" w:ascii="微软雅黑" w:hAnsi="微软雅黑" w:eastAsia="微软雅黑" w:cs="微软雅黑"/>
              <w:b/>
              <w:bCs/>
              <w:sz w:val="13"/>
              <w:szCs w:val="13"/>
              <w:vertAlign w:val="baseline"/>
            </w:rPr>
          </w:pPr>
        </w:p>
      </w:tc>
    </w:tr>
  </w:tbl>
  <w:p>
    <w:pPr>
      <w:pStyle w:val="4"/>
      <w:ind w:left="0" w:leftChars="0"/>
      <w:jc w:val="center"/>
      <w:rPr>
        <w:rFonts w:hint="eastAsia" w:ascii="微软雅黑" w:hAnsi="微软雅黑" w:eastAsia="微软雅黑" w:cs="微软雅黑"/>
        <w:b/>
        <w:bCs/>
        <w:sz w:val="13"/>
        <w:szCs w:val="13"/>
        <w:lang w:eastAsia="zh-CN"/>
      </w:rPr>
    </w:pPr>
  </w:p>
  <w:p>
    <w:pPr>
      <w:pStyle w:val="4"/>
      <w:ind w:firstLine="3041" w:firstLineChars="1900"/>
      <w:jc w:val="both"/>
      <w:rPr>
        <w:rFonts w:hint="eastAsia" w:ascii="微软雅黑" w:hAnsi="微软雅黑" w:eastAsia="微软雅黑" w:cs="微软雅黑"/>
        <w:b/>
        <w:bCs/>
        <w:sz w:val="16"/>
        <w:szCs w:val="16"/>
      </w:rPr>
    </w:pPr>
    <w:r>
      <w:rPr>
        <w:rFonts w:hint="eastAsia" w:ascii="微软雅黑" w:hAnsi="微软雅黑" w:eastAsia="微软雅黑" w:cs="微软雅黑"/>
        <w:b/>
        <w:bCs/>
        <w:sz w:val="16"/>
        <w:szCs w:val="16"/>
      </w:rPr>
      <w:t xml:space="preserve">              </w:t>
    </w:r>
  </w:p>
  <w:p>
    <w:pPr>
      <w:pStyle w:val="4"/>
    </w:pPr>
    <w:r>
      <w:rPr>
        <w:rFonts w:hint="eastAsia" w:ascii="微软雅黑" w:hAnsi="微软雅黑" w:eastAsia="微软雅黑" w:cs="微软雅黑"/>
        <w:b/>
        <w:bCs/>
        <w:sz w:val="16"/>
        <w:szCs w:val="16"/>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1"/>
      </w:pBdr>
      <w:tabs>
        <w:tab w:val="right" w:pos="8505"/>
        <w:tab w:val="clear" w:pos="8306"/>
      </w:tabs>
      <w:ind w:left="0" w:leftChars="0" w:right="640"/>
      <w:jc w:val="right"/>
      <w:rPr>
        <w:rFonts w:ascii="微软雅黑" w:hAnsi="微软雅黑" w:eastAsia="微软雅黑"/>
        <w:b/>
        <w:bCs/>
        <w:sz w:val="28"/>
        <w:szCs w:val="32"/>
      </w:rPr>
    </w:pPr>
    <w:r>
      <w:drawing>
        <wp:anchor distT="0" distB="0" distL="114300" distR="114300" simplePos="0" relativeHeight="251665408" behindDoc="0" locked="0" layoutInCell="1" allowOverlap="1">
          <wp:simplePos x="0" y="0"/>
          <wp:positionH relativeFrom="column">
            <wp:posOffset>153670</wp:posOffset>
          </wp:positionH>
          <wp:positionV relativeFrom="paragraph">
            <wp:posOffset>15875</wp:posOffset>
          </wp:positionV>
          <wp:extent cx="1316355" cy="457835"/>
          <wp:effectExtent l="0" t="0" r="9525" b="14605"/>
          <wp:wrapNone/>
          <wp:docPr id="4" name="Picture 1030" descr="C:\Users\Administrator.SC-201811161416\Desktop\最新万全LOGO方案文件）\logo.p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30" descr="C:\Users\Administrator.SC-201811161416\Desktop\最新万全LOGO方案文件）\logo.pnglogo"/>
                  <pic:cNvPicPr>
                    <a:picLocks noChangeAspect="1"/>
                  </pic:cNvPicPr>
                </pic:nvPicPr>
                <pic:blipFill>
                  <a:blip r:embed="rId1"/>
                  <a:stretch>
                    <a:fillRect/>
                  </a:stretch>
                </pic:blipFill>
                <pic:spPr>
                  <a:xfrm>
                    <a:off x="0" y="0"/>
                    <a:ext cx="1316355" cy="457835"/>
                  </a:xfrm>
                  <a:prstGeom prst="rect">
                    <a:avLst/>
                  </a:prstGeom>
                  <a:noFill/>
                  <a:ln>
                    <a:noFill/>
                  </a:ln>
                </pic:spPr>
              </pic:pic>
            </a:graphicData>
          </a:graphic>
        </wp:anchor>
      </w:drawing>
    </w:r>
    <w:r>
      <w:rPr>
        <w:rFonts w:hint="eastAsia" w:ascii="微软雅黑" w:hAnsi="微软雅黑" w:eastAsia="微软雅黑" w:cs="微软雅黑"/>
        <w:b/>
        <w:bCs/>
        <w:sz w:val="28"/>
        <w:szCs w:val="32"/>
        <w:lang w:val="en-US" w:eastAsia="zh-CN"/>
      </w:rPr>
      <w:t xml:space="preserve">     深圳市万全智能技术</w:t>
    </w:r>
    <w:r>
      <w:rPr>
        <w:rFonts w:hint="eastAsia" w:ascii="微软雅黑" w:hAnsi="微软雅黑" w:eastAsia="微软雅黑" w:cs="微软雅黑"/>
        <w:b/>
        <w:bCs/>
        <w:sz w:val="28"/>
        <w:szCs w:val="32"/>
      </w:rPr>
      <w:t>有限公司</w:t>
    </w:r>
  </w:p>
  <w:p>
    <w:pPr>
      <w:pStyle w:val="5"/>
      <w:pBdr>
        <w:bottom w:val="none" w:color="auto" w:sz="0" w:space="11"/>
      </w:pBdr>
      <w:tabs>
        <w:tab w:val="right" w:pos="8505"/>
        <w:tab w:val="clear" w:pos="8306"/>
      </w:tabs>
      <w:ind w:right="640"/>
      <w:jc w:val="right"/>
      <w:rPr>
        <w:rFonts w:ascii="Arial" w:hAnsi="Arial" w:eastAsia="微软雅黑" w:cs="Arial"/>
        <w:b/>
        <w:bCs/>
        <w:spacing w:val="-20"/>
        <w:sz w:val="22"/>
        <w:szCs w:val="30"/>
      </w:rPr>
    </w:pPr>
    <w:r>
      <w:rPr>
        <w:rFonts w:hint="eastAsia" w:ascii="Arial" w:hAnsi="Arial" w:cs="Arial"/>
        <w:b/>
        <w:spacing w:val="-20"/>
        <w:sz w:val="22"/>
        <w:szCs w:val="30"/>
      </w:rPr>
      <w:t>Shenzhen VANCH Intelligent Technology Co.,Ltd</w:t>
    </w:r>
  </w:p>
  <w:p>
    <w:pPr>
      <w:pStyle w:val="5"/>
      <w:pBdr>
        <w:bottom w:val="single" w:color="969696" w:sz="4"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C35C86"/>
    <w:multiLevelType w:val="singleLevel"/>
    <w:tmpl w:val="CBC35C86"/>
    <w:lvl w:ilvl="0" w:tentative="0">
      <w:start w:val="1"/>
      <w:numFmt w:val="decimal"/>
      <w:lvlText w:val="(%1)"/>
      <w:lvlJc w:val="left"/>
      <w:pPr>
        <w:tabs>
          <w:tab w:val="left" w:pos="420"/>
        </w:tabs>
        <w:ind w:left="84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066FB1"/>
    <w:rsid w:val="09550008"/>
    <w:rsid w:val="0BB126C2"/>
    <w:rsid w:val="13B10951"/>
    <w:rsid w:val="13C82F19"/>
    <w:rsid w:val="150250A7"/>
    <w:rsid w:val="16DC4D94"/>
    <w:rsid w:val="1AD3558F"/>
    <w:rsid w:val="1D592E07"/>
    <w:rsid w:val="1EA57A8F"/>
    <w:rsid w:val="1EFD4971"/>
    <w:rsid w:val="26216889"/>
    <w:rsid w:val="29AE3FC0"/>
    <w:rsid w:val="2A345DBA"/>
    <w:rsid w:val="301B05CD"/>
    <w:rsid w:val="3F877299"/>
    <w:rsid w:val="41690CAE"/>
    <w:rsid w:val="4DB50956"/>
    <w:rsid w:val="525B5F30"/>
    <w:rsid w:val="59B2381B"/>
    <w:rsid w:val="652619AF"/>
    <w:rsid w:val="6AA223F8"/>
    <w:rsid w:val="6D2256B0"/>
    <w:rsid w:val="702F41FC"/>
    <w:rsid w:val="79654051"/>
    <w:rsid w:val="7CE96C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w:hAnsi="Arial" w:eastAsia="Arial" w:cs="Arial"/>
      <w:sz w:val="22"/>
      <w:szCs w:val="22"/>
      <w:lang w:val="en-US" w:eastAsia="en-US" w:bidi="en-US"/>
    </w:rPr>
  </w:style>
  <w:style w:type="paragraph" w:styleId="2">
    <w:name w:val="heading 1"/>
    <w:basedOn w:val="1"/>
    <w:next w:val="1"/>
    <w:qFormat/>
    <w:uiPriority w:val="1"/>
    <w:pPr>
      <w:ind w:left="632"/>
      <w:outlineLvl w:val="1"/>
    </w:pPr>
    <w:rPr>
      <w:rFonts w:ascii="宋体" w:hAnsi="宋体" w:eastAsia="宋体" w:cs="宋体"/>
      <w:b/>
      <w:bCs/>
      <w:sz w:val="16"/>
      <w:szCs w:val="16"/>
      <w:lang w:val="en-US" w:eastAsia="en-US" w:bidi="en-US"/>
    </w:rPr>
  </w:style>
  <w:style w:type="character" w:default="1" w:styleId="9">
    <w:name w:val="Default Paragraph Font"/>
    <w:semiHidden/>
    <w:unhideWhenUsed/>
    <w:qFormat/>
    <w:uiPriority w:val="1"/>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Arial" w:hAnsi="Arial" w:eastAsia="Arial" w:cs="Arial"/>
      <w:sz w:val="16"/>
      <w:szCs w:val="16"/>
      <w:lang w:val="en-US" w:eastAsia="en-US" w:bidi="en-US"/>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Strong"/>
    <w:qFormat/>
    <w:uiPriority w:val="22"/>
    <w:rPr>
      <w:b/>
    </w:rPr>
  </w:style>
  <w:style w:type="table" w:customStyle="1" w:styleId="11">
    <w:name w:val="Table Normal"/>
    <w:semiHidden/>
    <w:unhideWhenUsed/>
    <w:qFormat/>
    <w:uiPriority w:val="2"/>
    <w:tblPr>
      <w:tblLayout w:type="fixed"/>
      <w:tblCellMar>
        <w:top w:w="0" w:type="dxa"/>
        <w:left w:w="0" w:type="dxa"/>
        <w:bottom w:w="0" w:type="dxa"/>
        <w:right w:w="0" w:type="dxa"/>
      </w:tblCellMar>
    </w:tblPr>
  </w:style>
  <w:style w:type="paragraph" w:styleId="12">
    <w:name w:val="List Paragraph"/>
    <w:basedOn w:val="1"/>
    <w:qFormat/>
    <w:uiPriority w:val="1"/>
    <w:rPr>
      <w:lang w:val="en-US" w:eastAsia="en-US" w:bidi="en-US"/>
    </w:rPr>
  </w:style>
  <w:style w:type="paragraph" w:customStyle="1" w:styleId="13">
    <w:name w:val="Table Paragraph"/>
    <w:basedOn w:val="1"/>
    <w:qFormat/>
    <w:uiPriority w:val="1"/>
    <w:pPr>
      <w:ind w:left="167"/>
    </w:pPr>
    <w:rPr>
      <w:rFonts w:ascii="Arial" w:hAnsi="Arial" w:eastAsia="Arial" w:cs="Arial"/>
      <w:lang w:val="en-US" w:eastAsia="en-US" w:bidi="en-US"/>
    </w:rPr>
  </w:style>
  <w:style w:type="paragraph" w:customStyle="1" w:styleId="14">
    <w:name w:val="Default"/>
    <w:qFormat/>
    <w:uiPriority w:val="0"/>
    <w:pPr>
      <w:widowControl w:val="0"/>
      <w:autoSpaceDE w:val="0"/>
      <w:autoSpaceDN w:val="0"/>
      <w:adjustRightInd w:val="0"/>
    </w:pPr>
    <w:rPr>
      <w:rFonts w:ascii="Cambria" w:hAnsi="Cambria" w:eastAsia="宋体" w:cs="Cambr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2019-11-05T06:30:00Z</dcterms:created>
  <dc:creator>Amy Gao</dc:creator>
  <cp:lastModifiedBy>程宏志 深圳 万全智能</cp:lastModifiedBy>
  <dcterms:modified xsi:type="dcterms:W3CDTF">2020-08-02T03:57:45Z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2016-11-17T00:00:00Z</vt:filetime>
  </property>
  <property fmtid="{D5CDD505-2E9C-101B-9397-08002B2CF9AE}" pid="3" name="Creator">
    <vt:lpwstr>Microsoft® Office Word 2007</vt:lpwstr>
  </property>
  <property fmtid="{D5CDD505-2E9C-101B-9397-08002B2CF9AE}" pid="4" name="LastSaved">
    <vt:filetime>2019-11-05T00:00:00Z</vt:filetime>
  </property>
  <property fmtid="{D5CDD505-2E9C-101B-9397-08002B2CF9AE}" pid="5" name="KSOProductBuildVer">
    <vt:lpwstr>2052-11.8.2.8411</vt:lpwstr>
  </property>
</Properties>
</file>