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  <w:bookmarkStart w:id="0" w:name="_GoBack"/>
      <w:bookmarkEnd w:id="0"/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542" w:type="dxa"/>
        <w:tblInd w:w="3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4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094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b/>
                <w:bCs w:val="0"/>
                <w:color w:val="D70C19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D70C19"/>
                <w:sz w:val="44"/>
                <w:szCs w:val="44"/>
              </w:rPr>
              <w:t>玻璃钢2.4G有源天线</w:t>
            </w:r>
          </w:p>
          <w:p>
            <w:pPr>
              <w:jc w:val="both"/>
              <w:rPr>
                <w:rFonts w:hint="default"/>
                <w:b/>
                <w:bCs w:val="0"/>
                <w:color w:val="D70C19"/>
                <w:sz w:val="36"/>
                <w:szCs w:val="36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D70C19"/>
                <w:sz w:val="44"/>
                <w:szCs w:val="44"/>
              </w:rPr>
              <w:t>VA-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D70C19"/>
                <w:sz w:val="44"/>
                <w:szCs w:val="44"/>
                <w:lang w:val="en-US" w:eastAsia="zh-CN"/>
              </w:rPr>
              <w:t>210R</w:t>
            </w:r>
          </w:p>
          <w:p>
            <w:pPr>
              <w:pStyle w:val="3"/>
              <w:ind w:firstLine="600" w:firstLineChars="300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rPr>
                <w:rFonts w:ascii="宋体" w:hAnsi="宋体" w:cs="宋体"/>
                <w:kern w:val="0"/>
                <w:sz w:val="30"/>
                <w:szCs w:val="30"/>
              </w:rPr>
              <w:drawing>
                <wp:inline distT="0" distB="0" distL="114300" distR="114300">
                  <wp:extent cx="1695450" cy="1507490"/>
                  <wp:effectExtent l="0" t="0" r="11430" b="1270"/>
                  <wp:docPr id="2" name="图片 1" descr="VA-2400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VA-2400C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50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0"/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 w:right="0" w:rightChars="0" w:firstLine="220" w:firstLineChars="100"/>
        <w:rPr>
          <w:rFonts w:hint="eastAsia" w:ascii="微软雅黑" w:hAnsi="微软雅黑" w:eastAsia="微软雅黑" w:cs="微软雅黑"/>
          <w:spacing w:val="20"/>
          <w:sz w:val="18"/>
          <w:szCs w:val="18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</w:rPr>
        <w:t>该天线拥有自主知识产权开发。</w:t>
      </w:r>
    </w:p>
    <w:p>
      <w:pPr>
        <w:pStyle w:val="3"/>
        <w:ind w:leftChars="100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</w:rPr>
        <w:t>此天线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优质玻璃钢封装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</w:rPr>
        <w:t>结构，尺寸小巧，方便布置。</w:t>
      </w: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tbl>
      <w:tblPr>
        <w:tblStyle w:val="7"/>
        <w:tblW w:w="9936" w:type="dxa"/>
        <w:tblInd w:w="46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794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92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产品型号</w:t>
            </w:r>
          </w:p>
        </w:tc>
        <w:tc>
          <w:tcPr>
            <w:tcW w:w="7944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VA-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  <w:t>210R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92" w:type="dxa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性 能 指 标</w:t>
            </w:r>
          </w:p>
        </w:tc>
        <w:tc>
          <w:tcPr>
            <w:tcW w:w="7944" w:type="dxa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工作频率</w:t>
            </w:r>
          </w:p>
        </w:tc>
        <w:tc>
          <w:tcPr>
            <w:tcW w:w="7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2400MHz-2483MHz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带宽</w:t>
            </w:r>
          </w:p>
        </w:tc>
        <w:tc>
          <w:tcPr>
            <w:tcW w:w="7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83MHZ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增益</w:t>
            </w:r>
          </w:p>
        </w:tc>
        <w:tc>
          <w:tcPr>
            <w:tcW w:w="7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10 dBi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垂直面波瓣宽度</w:t>
            </w:r>
          </w:p>
        </w:tc>
        <w:tc>
          <w:tcPr>
            <w:tcW w:w="7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驻波比</w:t>
            </w:r>
          </w:p>
        </w:tc>
        <w:tc>
          <w:tcPr>
            <w:tcW w:w="7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≤1.5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输入阻抗</w:t>
            </w:r>
          </w:p>
        </w:tc>
        <w:tc>
          <w:tcPr>
            <w:tcW w:w="7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50Ω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极化方式</w:t>
            </w:r>
          </w:p>
        </w:tc>
        <w:tc>
          <w:tcPr>
            <w:tcW w:w="7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垂直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最大功率</w:t>
            </w:r>
          </w:p>
        </w:tc>
        <w:tc>
          <w:tcPr>
            <w:tcW w:w="7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100 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接头型号</w:t>
            </w:r>
          </w:p>
        </w:tc>
        <w:tc>
          <w:tcPr>
            <w:tcW w:w="7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N-K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天线长度</w:t>
            </w:r>
          </w:p>
        </w:tc>
        <w:tc>
          <w:tcPr>
            <w:tcW w:w="7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50 cm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重量</w:t>
            </w:r>
          </w:p>
        </w:tc>
        <w:tc>
          <w:tcPr>
            <w:tcW w:w="7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112 g</w:t>
            </w:r>
          </w:p>
        </w:tc>
      </w:tr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t>清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44AAF"/>
    <w:rsid w:val="09550008"/>
    <w:rsid w:val="0BB126C2"/>
    <w:rsid w:val="14557DA6"/>
    <w:rsid w:val="150250A7"/>
    <w:rsid w:val="1D7B7391"/>
    <w:rsid w:val="26216889"/>
    <w:rsid w:val="29AC36FE"/>
    <w:rsid w:val="29AE3FC0"/>
    <w:rsid w:val="457A557E"/>
    <w:rsid w:val="4DB50956"/>
    <w:rsid w:val="525B5F30"/>
    <w:rsid w:val="59B2381B"/>
    <w:rsid w:val="652619AF"/>
    <w:rsid w:val="7C263244"/>
    <w:rsid w:val="7CD56C89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2020-07-16T08:15:32Z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